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65808" w14:textId="77777777" w:rsidR="00004BCA" w:rsidRDefault="00004BCA" w:rsidP="00004BCA">
      <w:pPr>
        <w:pStyle w:val="Heading1"/>
        <w:rPr>
          <w:rFonts w:eastAsia="Times New Roman" w:cstheme="minorHAnsi"/>
          <w:b/>
          <w:bCs/>
          <w:lang w:val="en-US" w:eastAsia="en-GB"/>
        </w:rPr>
      </w:pPr>
      <w:bookmarkStart w:id="0" w:name="_Toc85458230"/>
      <w:bookmarkStart w:id="1" w:name="_Toc85543076"/>
      <w:bookmarkStart w:id="2" w:name="_GoBack"/>
      <w:r w:rsidRPr="00D77D94">
        <w:rPr>
          <w:rFonts w:eastAsia="Times New Roman" w:cstheme="minorHAnsi"/>
          <w:b/>
          <w:bCs/>
          <w:lang w:val="en-US" w:eastAsia="en-GB"/>
        </w:rPr>
        <w:t>The Curriculum Game</w:t>
      </w:r>
      <w:bookmarkEnd w:id="0"/>
      <w:bookmarkEnd w:id="1"/>
      <w:bookmarkEnd w:id="2"/>
    </w:p>
    <w:p w14:paraId="664C10E2" w14:textId="77777777" w:rsidR="00004BCA" w:rsidRDefault="00004BCA" w:rsidP="00004BCA">
      <w:pPr>
        <w:rPr>
          <w:lang w:val="en-US" w:eastAsia="en-GB"/>
        </w:rPr>
      </w:pPr>
    </w:p>
    <w:p w14:paraId="0F309030" w14:textId="77777777" w:rsidR="00004BCA" w:rsidRDefault="00004BCA" w:rsidP="00004BCA">
      <w:pPr>
        <w:rPr>
          <w:i/>
          <w:sz w:val="24"/>
          <w:szCs w:val="24"/>
        </w:rPr>
      </w:pPr>
      <w:r w:rsidRPr="00BA17D3">
        <w:rPr>
          <w:i/>
          <w:sz w:val="24"/>
          <w:szCs w:val="24"/>
        </w:rPr>
        <w:t xml:space="preserve">The aim of this session is to uncover our motivations for subject leadership.  We will discuss how we build our expectations for and expertise with subject greatness in our teams and with all of our students.  We will also consider how we talk about curriculum, its enactment and </w:t>
      </w:r>
      <w:proofErr w:type="gramStart"/>
      <w:r w:rsidRPr="00BA17D3">
        <w:rPr>
          <w:i/>
          <w:sz w:val="24"/>
          <w:szCs w:val="24"/>
        </w:rPr>
        <w:t>standards.</w:t>
      </w:r>
      <w:r w:rsidRPr="00616030">
        <w:rPr>
          <w:i/>
          <w:sz w:val="24"/>
          <w:szCs w:val="24"/>
        </w:rPr>
        <w:t>.</w:t>
      </w:r>
      <w:proofErr w:type="gramEnd"/>
      <w:r w:rsidRPr="00616030">
        <w:rPr>
          <w:i/>
          <w:sz w:val="24"/>
          <w:szCs w:val="24"/>
        </w:rPr>
        <w:t xml:space="preserve"> </w:t>
      </w:r>
    </w:p>
    <w:p w14:paraId="55182BFF" w14:textId="77777777" w:rsidR="00004BCA" w:rsidRDefault="00004BCA" w:rsidP="00004BCA">
      <w:pPr>
        <w:rPr>
          <w:b/>
        </w:rPr>
      </w:pPr>
      <w:r>
        <w:rPr>
          <w:b/>
        </w:rPr>
        <w:t>Key Slides</w:t>
      </w:r>
    </w:p>
    <w:p w14:paraId="1B5CB612" w14:textId="77777777" w:rsidR="00004BCA" w:rsidRPr="005B0473" w:rsidRDefault="00004BCA" w:rsidP="00004BCA">
      <w:pPr>
        <w:rPr>
          <w:b/>
        </w:rPr>
      </w:pPr>
      <w:r>
        <w:rPr>
          <w:b/>
          <w:noProof/>
          <w:lang w:eastAsia="en-GB"/>
        </w:rPr>
        <w:drawing>
          <wp:inline distT="0" distB="0" distL="0" distR="0" wp14:anchorId="70182CE6" wp14:editId="6A7F552F">
            <wp:extent cx="3253563" cy="1844706"/>
            <wp:effectExtent l="0" t="0" r="4445" b="3175"/>
            <wp:docPr id="2032548471" name="Picture 203254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3346438" cy="1897364"/>
                    </a:xfrm>
                    <a:prstGeom prst="rect">
                      <a:avLst/>
                    </a:prstGeom>
                    <a:noFill/>
                  </pic:spPr>
                </pic:pic>
              </a:graphicData>
            </a:graphic>
          </wp:inline>
        </w:drawing>
      </w:r>
      <w:r>
        <w:rPr>
          <w:b/>
        </w:rPr>
        <w:t xml:space="preserve">  </w:t>
      </w:r>
      <w:r>
        <w:rPr>
          <w:b/>
          <w:noProof/>
          <w:lang w:eastAsia="en-GB"/>
        </w:rPr>
        <w:drawing>
          <wp:inline distT="0" distB="0" distL="0" distR="0" wp14:anchorId="31F3DFFD" wp14:editId="73E4C6AC">
            <wp:extent cx="3274828" cy="1852915"/>
            <wp:effectExtent l="0" t="0" r="1905" b="0"/>
            <wp:docPr id="2032548472" name="Picture 2032548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437675" cy="1945055"/>
                    </a:xfrm>
                    <a:prstGeom prst="rect">
                      <a:avLst/>
                    </a:prstGeom>
                    <a:noFill/>
                  </pic:spPr>
                </pic:pic>
              </a:graphicData>
            </a:graphic>
          </wp:inline>
        </w:drawing>
      </w:r>
      <w:r>
        <w:rPr>
          <w:b/>
        </w:rPr>
        <w:t xml:space="preserve">  </w:t>
      </w:r>
      <w:r>
        <w:t xml:space="preserve">                    </w:t>
      </w:r>
    </w:p>
    <w:p w14:paraId="4EC1A19C" w14:textId="77777777" w:rsidR="00004BCA" w:rsidRDefault="00004BCA" w:rsidP="00004BCA">
      <w:r w:rsidRPr="00616030">
        <w:rPr>
          <w:b/>
          <w:noProof/>
          <w:lang w:eastAsia="en-GB"/>
        </w:rPr>
        <w:drawing>
          <wp:anchor distT="0" distB="0" distL="114300" distR="114300" simplePos="0" relativeHeight="251660288" behindDoc="0" locked="0" layoutInCell="1" allowOverlap="1" wp14:anchorId="2AA6A58E" wp14:editId="5629EFCF">
            <wp:simplePos x="0" y="0"/>
            <wp:positionH relativeFrom="margin">
              <wp:align>left</wp:align>
            </wp:positionH>
            <wp:positionV relativeFrom="paragraph">
              <wp:posOffset>34910</wp:posOffset>
            </wp:positionV>
            <wp:extent cx="3189768" cy="1794296"/>
            <wp:effectExtent l="19050" t="19050" r="10795" b="15875"/>
            <wp:wrapNone/>
            <wp:docPr id="2032548474" name="Picture 203254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email">
                      <a:extLst>
                        <a:ext uri="{28A0092B-C50C-407E-A947-70E740481C1C}">
                          <a14:useLocalDpi xmlns:a14="http://schemas.microsoft.com/office/drawing/2010/main"/>
                        </a:ext>
                      </a:extLst>
                    </a:blip>
                    <a:stretch>
                      <a:fillRect/>
                    </a:stretch>
                  </pic:blipFill>
                  <pic:spPr>
                    <a:xfrm>
                      <a:off x="0" y="0"/>
                      <a:ext cx="3189768" cy="179429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1E1AD05" wp14:editId="69B763F8">
            <wp:simplePos x="0" y="0"/>
            <wp:positionH relativeFrom="column">
              <wp:posOffset>3391520</wp:posOffset>
            </wp:positionH>
            <wp:positionV relativeFrom="paragraph">
              <wp:posOffset>31647</wp:posOffset>
            </wp:positionV>
            <wp:extent cx="3155950" cy="1775460"/>
            <wp:effectExtent l="19050" t="19050" r="25400" b="15240"/>
            <wp:wrapNone/>
            <wp:docPr id="2032548475" name="Picture 203254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55950" cy="1775460"/>
                    </a:xfrm>
                    <a:prstGeom prst="rect">
                      <a:avLst/>
                    </a:prstGeom>
                    <a:noFill/>
                    <a:ln>
                      <a:solidFill>
                        <a:schemeClr val="tx1"/>
                      </a:solidFill>
                    </a:ln>
                  </pic:spPr>
                </pic:pic>
              </a:graphicData>
            </a:graphic>
          </wp:anchor>
        </w:drawing>
      </w:r>
    </w:p>
    <w:p w14:paraId="7561CC0A" w14:textId="77777777" w:rsidR="00004BCA" w:rsidRDefault="00004BCA" w:rsidP="00004BCA">
      <w:pPr>
        <w:rPr>
          <w:b/>
        </w:rPr>
      </w:pPr>
    </w:p>
    <w:p w14:paraId="43DD8AD4" w14:textId="77777777" w:rsidR="00004BCA" w:rsidRDefault="00004BCA" w:rsidP="00004BCA">
      <w:pPr>
        <w:rPr>
          <w:b/>
        </w:rPr>
      </w:pPr>
    </w:p>
    <w:p w14:paraId="2523AFC6" w14:textId="77777777" w:rsidR="00004BCA" w:rsidRDefault="00004BCA" w:rsidP="00004BCA">
      <w:pPr>
        <w:rPr>
          <w:b/>
        </w:rPr>
      </w:pPr>
    </w:p>
    <w:p w14:paraId="651B00B7" w14:textId="77777777" w:rsidR="00004BCA" w:rsidRDefault="00004BCA" w:rsidP="00004BCA">
      <w:pPr>
        <w:rPr>
          <w:b/>
        </w:rPr>
      </w:pPr>
    </w:p>
    <w:p w14:paraId="57F758C0" w14:textId="77777777" w:rsidR="00004BCA" w:rsidRDefault="00004BCA" w:rsidP="00004BCA">
      <w:pPr>
        <w:rPr>
          <w:b/>
        </w:rPr>
      </w:pPr>
    </w:p>
    <w:p w14:paraId="4714A9A6" w14:textId="77777777" w:rsidR="00004BCA" w:rsidRDefault="00004BCA" w:rsidP="00004BCA">
      <w:pPr>
        <w:rPr>
          <w:b/>
        </w:rPr>
      </w:pPr>
    </w:p>
    <w:p w14:paraId="7EBD0E5B" w14:textId="77777777" w:rsidR="00004BCA" w:rsidRPr="00D94E2C" w:rsidRDefault="00004BCA" w:rsidP="00004BCA">
      <w:r w:rsidRPr="00D94E2C">
        <w:rPr>
          <w:b/>
        </w:rPr>
        <w:t xml:space="preserve">Why did you become a </w:t>
      </w:r>
      <w:r>
        <w:rPr>
          <w:b/>
        </w:rPr>
        <w:t>curriculum leader</w:t>
      </w:r>
      <w:r w:rsidRPr="00D94E2C">
        <w:rPr>
          <w:b/>
        </w:rPr>
        <w:t xml:space="preserve">?  </w:t>
      </w:r>
    </w:p>
    <w:tbl>
      <w:tblPr>
        <w:tblStyle w:val="TableGrid"/>
        <w:tblW w:w="0" w:type="auto"/>
        <w:tblLook w:val="04A0" w:firstRow="1" w:lastRow="0" w:firstColumn="1" w:lastColumn="0" w:noHBand="0" w:noVBand="1"/>
      </w:tblPr>
      <w:tblGrid>
        <w:gridCol w:w="10343"/>
      </w:tblGrid>
      <w:tr w:rsidR="00004BCA" w14:paraId="3C286092" w14:textId="77777777" w:rsidTr="00163B7B">
        <w:trPr>
          <w:trHeight w:val="5327"/>
        </w:trPr>
        <w:tc>
          <w:tcPr>
            <w:tcW w:w="10343" w:type="dxa"/>
          </w:tcPr>
          <w:p w14:paraId="35DCBD15" w14:textId="77777777" w:rsidR="00004BCA" w:rsidRDefault="00004BCA" w:rsidP="00163B7B">
            <w:pPr>
              <w:rPr>
                <w:b/>
              </w:rPr>
            </w:pPr>
            <w:r>
              <w:rPr>
                <w:b/>
              </w:rPr>
              <w:t xml:space="preserve">Personal reflection and note taking </w:t>
            </w:r>
          </w:p>
          <w:p w14:paraId="704EAA90" w14:textId="77777777" w:rsidR="00004BCA" w:rsidRDefault="00004BCA" w:rsidP="00163B7B">
            <w:pPr>
              <w:rPr>
                <w:b/>
              </w:rPr>
            </w:pPr>
          </w:p>
          <w:p w14:paraId="14F251A6" w14:textId="77777777" w:rsidR="00004BCA" w:rsidRPr="002D486C" w:rsidRDefault="00004BCA" w:rsidP="00163B7B">
            <w:pPr>
              <w:rPr>
                <w:b/>
              </w:rPr>
            </w:pPr>
          </w:p>
          <w:p w14:paraId="2F33002F" w14:textId="77777777" w:rsidR="00004BCA" w:rsidRDefault="00004BCA" w:rsidP="00163B7B"/>
          <w:p w14:paraId="529ACB5D" w14:textId="77777777" w:rsidR="00004BCA" w:rsidRDefault="00004BCA" w:rsidP="00163B7B"/>
          <w:p w14:paraId="177882C8" w14:textId="77777777" w:rsidR="00004BCA" w:rsidRDefault="00004BCA" w:rsidP="00163B7B"/>
          <w:p w14:paraId="053DFDE3" w14:textId="77777777" w:rsidR="00004BCA" w:rsidRDefault="00004BCA" w:rsidP="00163B7B"/>
          <w:p w14:paraId="3641AF07" w14:textId="77777777" w:rsidR="00004BCA" w:rsidRDefault="00004BCA" w:rsidP="00163B7B"/>
          <w:p w14:paraId="10E476EA" w14:textId="77777777" w:rsidR="00004BCA" w:rsidRDefault="00004BCA" w:rsidP="00163B7B"/>
          <w:p w14:paraId="27B29A8B" w14:textId="77777777" w:rsidR="00004BCA" w:rsidRDefault="00004BCA" w:rsidP="00163B7B"/>
          <w:p w14:paraId="09DF8E6E" w14:textId="77777777" w:rsidR="00004BCA" w:rsidRDefault="00004BCA" w:rsidP="00163B7B"/>
          <w:p w14:paraId="6067D3D2" w14:textId="77777777" w:rsidR="00004BCA" w:rsidRDefault="00004BCA" w:rsidP="00163B7B"/>
          <w:p w14:paraId="0A361288" w14:textId="77777777" w:rsidR="00004BCA" w:rsidRDefault="00004BCA" w:rsidP="00163B7B"/>
          <w:p w14:paraId="5771ACD1" w14:textId="77777777" w:rsidR="00004BCA" w:rsidRDefault="00004BCA" w:rsidP="00163B7B"/>
          <w:p w14:paraId="3EFFBDB8" w14:textId="77777777" w:rsidR="00004BCA" w:rsidRDefault="00004BCA" w:rsidP="00163B7B"/>
          <w:p w14:paraId="741E15FB" w14:textId="77777777" w:rsidR="00004BCA" w:rsidRDefault="00004BCA" w:rsidP="00163B7B"/>
          <w:p w14:paraId="413E2BBB" w14:textId="77777777" w:rsidR="00004BCA" w:rsidRDefault="00004BCA" w:rsidP="00163B7B"/>
          <w:p w14:paraId="09206DFE" w14:textId="77777777" w:rsidR="00004BCA" w:rsidRDefault="00004BCA" w:rsidP="00163B7B"/>
        </w:tc>
      </w:tr>
    </w:tbl>
    <w:p w14:paraId="740D9CD3" w14:textId="77777777" w:rsidR="00004BCA" w:rsidRDefault="00004BCA" w:rsidP="00004BCA">
      <w:pPr>
        <w:rPr>
          <w:b/>
        </w:rPr>
      </w:pPr>
      <w:r w:rsidRPr="00D94E2C">
        <w:rPr>
          <w:b/>
          <w:noProof/>
          <w:lang w:eastAsia="en-GB"/>
        </w:rPr>
        <w:lastRenderedPageBreak/>
        <mc:AlternateContent>
          <mc:Choice Requires="wps">
            <w:drawing>
              <wp:anchor distT="45720" distB="45720" distL="114300" distR="114300" simplePos="0" relativeHeight="251659264" behindDoc="0" locked="0" layoutInCell="1" allowOverlap="1" wp14:anchorId="3B83020D" wp14:editId="2BF28836">
                <wp:simplePos x="0" y="0"/>
                <wp:positionH relativeFrom="margin">
                  <wp:align>right</wp:align>
                </wp:positionH>
                <wp:positionV relativeFrom="paragraph">
                  <wp:posOffset>287020</wp:posOffset>
                </wp:positionV>
                <wp:extent cx="6623685" cy="1404620"/>
                <wp:effectExtent l="0" t="0" r="24765" b="16510"/>
                <wp:wrapSquare wrapText="bothSides"/>
                <wp:docPr id="2032548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1404620"/>
                        </a:xfrm>
                        <a:prstGeom prst="rect">
                          <a:avLst/>
                        </a:prstGeom>
                        <a:solidFill>
                          <a:srgbClr val="FFFFFF"/>
                        </a:solidFill>
                        <a:ln w="9525">
                          <a:solidFill>
                            <a:srgbClr val="000000"/>
                          </a:solidFill>
                          <a:miter lim="800000"/>
                          <a:headEnd/>
                          <a:tailEnd/>
                        </a:ln>
                      </wps:spPr>
                      <wps:txbx>
                        <w:txbxContent>
                          <w:p w14:paraId="1E60AF03" w14:textId="77777777" w:rsidR="00004BCA" w:rsidRPr="007B6749" w:rsidRDefault="00004BCA" w:rsidP="00004BCA">
                            <w:pPr>
                              <w:rPr>
                                <w:b/>
                                <w:sz w:val="24"/>
                                <w:szCs w:val="24"/>
                              </w:rPr>
                            </w:pPr>
                            <w:r w:rsidRPr="007B6749">
                              <w:rPr>
                                <w:b/>
                                <w:sz w:val="24"/>
                                <w:szCs w:val="24"/>
                              </w:rPr>
                              <w:t>Reading 1</w:t>
                            </w:r>
                          </w:p>
                          <w:p w14:paraId="7E26BF8E" w14:textId="77777777" w:rsidR="00004BCA" w:rsidRPr="007B6749" w:rsidRDefault="00004BCA" w:rsidP="00004BCA">
                            <w:pPr>
                              <w:rPr>
                                <w:i/>
                                <w:sz w:val="24"/>
                                <w:szCs w:val="24"/>
                              </w:rPr>
                            </w:pPr>
                            <w:r w:rsidRPr="007B6749">
                              <w:rPr>
                                <w:i/>
                                <w:sz w:val="24"/>
                                <w:szCs w:val="24"/>
                              </w:rPr>
                              <w:t xml:space="preserve">“What is the quest of this discipline?  All subjects seek to do something – or rather the people engaging in them are seeking to do something, either collectively or individually.  This quest may have changed over time or a single discipline may encompass more than one quest.  In science, the quest is to explain and predict the behaviours of the natural world through fundamental principles by observing and testing the world in a controlled manner.  In geography, the quest is to understand how the earth and its resources interact with large-scale human behaviours by drawing on ideas from various fields and applying them to geographical cases.  In history, we seek to understand the past by weaving together the remnants left for us.  In art, the quest is to create visual pieces, for beauty, expression or both.  In music, it is to create pieces in sound that are beautiful or evoke a particular emotion of experience.  Understanding the quest of a discipline is vital to informing discussion of the </w:t>
                            </w:r>
                            <w:proofErr w:type="spellStart"/>
                            <w:r w:rsidRPr="007B6749">
                              <w:rPr>
                                <w:i/>
                                <w:sz w:val="24"/>
                                <w:szCs w:val="24"/>
                              </w:rPr>
                              <w:t>recontextualisation</w:t>
                            </w:r>
                            <w:proofErr w:type="spellEnd"/>
                            <w:r w:rsidRPr="007B6749">
                              <w:rPr>
                                <w:i/>
                                <w:sz w:val="24"/>
                                <w:szCs w:val="24"/>
                              </w:rPr>
                              <w:t>, content and pedagogy of a school subject.”</w:t>
                            </w:r>
                          </w:p>
                          <w:p w14:paraId="2F8FB701" w14:textId="77777777" w:rsidR="00004BCA" w:rsidRDefault="00004BCA" w:rsidP="00004BCA">
                            <w:pPr>
                              <w:rPr>
                                <w:b/>
                                <w:sz w:val="24"/>
                                <w:szCs w:val="24"/>
                              </w:rPr>
                            </w:pPr>
                            <w:r w:rsidRPr="007B6749">
                              <w:rPr>
                                <w:b/>
                                <w:sz w:val="24"/>
                                <w:szCs w:val="24"/>
                              </w:rPr>
                              <w:t>Clare Sealy The Curriculum: Gallimaufry to Coh</w:t>
                            </w:r>
                            <w:r>
                              <w:rPr>
                                <w:b/>
                                <w:sz w:val="24"/>
                                <w:szCs w:val="24"/>
                              </w:rPr>
                              <w:t>erence Research Ed Series, 2020</w:t>
                            </w:r>
                          </w:p>
                          <w:p w14:paraId="376C6420" w14:textId="77777777" w:rsidR="00004BCA" w:rsidRPr="000D272C" w:rsidRDefault="00004BCA" w:rsidP="00004BCA">
                            <w:pPr>
                              <w:rPr>
                                <w:b/>
                                <w:sz w:val="24"/>
                                <w:szCs w:val="24"/>
                              </w:rPr>
                            </w:pPr>
                            <w:r w:rsidRPr="007B6749">
                              <w:rPr>
                                <w:b/>
                                <w:sz w:val="24"/>
                                <w:szCs w:val="24"/>
                              </w:rPr>
                              <w:t>Chapter 2 Ruth Ashbee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B83020D" id="_x0000_t202" coordsize="21600,21600" o:spt="202" path="m,l,21600r21600,l21600,xe">
                <v:stroke joinstyle="miter"/>
                <v:path gradientshapeok="t" o:connecttype="rect"/>
              </v:shapetype>
              <v:shape id="Text Box 2" o:spid="_x0000_s1026" type="#_x0000_t202" style="position:absolute;margin-left:470.35pt;margin-top:22.6pt;width:521.5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">
                <v:textbox style="mso-fit-shape-to-text:t">
                  <w:txbxContent>
                    <w:p w14:paraId="1E60AF03" w14:textId="77777777" w:rsidR="00004BCA" w:rsidRPr="007B6749" w:rsidRDefault="00004BCA" w:rsidP="00004BCA">
                      <w:pPr>
                        <w:rPr>
                          <w:b/>
                          <w:sz w:val="24"/>
                          <w:szCs w:val="24"/>
                        </w:rPr>
                      </w:pPr>
                      <w:r w:rsidRPr="007B6749">
                        <w:rPr>
                          <w:b/>
                          <w:sz w:val="24"/>
                          <w:szCs w:val="24"/>
                        </w:rPr>
                        <w:t>Reading 1</w:t>
                      </w:r>
                    </w:p>
                    <w:p w14:paraId="7E26BF8E" w14:textId="77777777" w:rsidR="00004BCA" w:rsidRPr="007B6749" w:rsidRDefault="00004BCA" w:rsidP="00004BCA">
                      <w:pPr>
                        <w:rPr>
                          <w:i/>
                          <w:sz w:val="24"/>
                          <w:szCs w:val="24"/>
                        </w:rPr>
                      </w:pPr>
                      <w:r w:rsidRPr="007B6749">
                        <w:rPr>
                          <w:i/>
                          <w:sz w:val="24"/>
                          <w:szCs w:val="24"/>
                        </w:rPr>
                        <w:t xml:space="preserve">“What is the quest of this discipline?  All subjects seek to do something – or rather the people engaging in them are seeking to do something, either collectively or individually.  This quest may have changed over time or a single discipline may encompass more than one quest.  In science, the quest is to explain and predict the behaviours of the natural world through fundamental principles by observing and testing the world in a controlled manner.  In geography, the quest is to understand how the earth and its resources interact with large-scale human behaviours by drawing on ideas from various fields and applying them to geographical cases.  In history, we seek to understand the past by weaving together the remnants left for us.  In art, the quest is to create visual pieces, for beauty, expression or both.  In music, it is to create pieces in sound that are beautiful or evoke a particular emotion of experience.  Understanding the quest of a discipline is vital to informing discussion of the </w:t>
                      </w:r>
                      <w:proofErr w:type="spellStart"/>
                      <w:r w:rsidRPr="007B6749">
                        <w:rPr>
                          <w:i/>
                          <w:sz w:val="24"/>
                          <w:szCs w:val="24"/>
                        </w:rPr>
                        <w:t>recontextualisation</w:t>
                      </w:r>
                      <w:proofErr w:type="spellEnd"/>
                      <w:r w:rsidRPr="007B6749">
                        <w:rPr>
                          <w:i/>
                          <w:sz w:val="24"/>
                          <w:szCs w:val="24"/>
                        </w:rPr>
                        <w:t>, content and pedagogy of a school subject.”</w:t>
                      </w:r>
                    </w:p>
                    <w:p w14:paraId="2F8FB701" w14:textId="77777777" w:rsidR="00004BCA" w:rsidRDefault="00004BCA" w:rsidP="00004BCA">
                      <w:pPr>
                        <w:rPr>
                          <w:b/>
                          <w:sz w:val="24"/>
                          <w:szCs w:val="24"/>
                        </w:rPr>
                      </w:pPr>
                      <w:r w:rsidRPr="007B6749">
                        <w:rPr>
                          <w:b/>
                          <w:sz w:val="24"/>
                          <w:szCs w:val="24"/>
                        </w:rPr>
                        <w:t>Clare Sealy The Curriculum: Gallimaufry to Coh</w:t>
                      </w:r>
                      <w:r>
                        <w:rPr>
                          <w:b/>
                          <w:sz w:val="24"/>
                          <w:szCs w:val="24"/>
                        </w:rPr>
                        <w:t>erence Research Ed Series, 2020</w:t>
                      </w:r>
                    </w:p>
                    <w:p w14:paraId="376C6420" w14:textId="77777777" w:rsidR="00004BCA" w:rsidRPr="000D272C" w:rsidRDefault="00004BCA" w:rsidP="00004BCA">
                      <w:pPr>
                        <w:rPr>
                          <w:b/>
                          <w:sz w:val="24"/>
                          <w:szCs w:val="24"/>
                        </w:rPr>
                      </w:pPr>
                      <w:r w:rsidRPr="007B6749">
                        <w:rPr>
                          <w:b/>
                          <w:sz w:val="24"/>
                          <w:szCs w:val="24"/>
                        </w:rPr>
                        <w:t>Chapter 2 Ruth Ashbee</w:t>
                      </w:r>
                    </w:p>
                  </w:txbxContent>
                </v:textbox>
                <w10:wrap type="square" anchorx="margin"/>
              </v:shape>
            </w:pict>
          </mc:Fallback>
        </mc:AlternateContent>
      </w:r>
      <w:r>
        <w:rPr>
          <w:b/>
        </w:rPr>
        <w:t>What does it mean to be a curriculum leader?  What is your quest?</w:t>
      </w:r>
    </w:p>
    <w:p w14:paraId="4946380C" w14:textId="77777777" w:rsidR="00004BCA" w:rsidRPr="008E5452" w:rsidRDefault="00004BCA" w:rsidP="00004BCA">
      <w:pPr>
        <w:rPr>
          <w:b/>
        </w:rPr>
      </w:pPr>
    </w:p>
    <w:tbl>
      <w:tblPr>
        <w:tblStyle w:val="TableGrid"/>
        <w:tblW w:w="0" w:type="auto"/>
        <w:tblLook w:val="04A0" w:firstRow="1" w:lastRow="0" w:firstColumn="1" w:lastColumn="0" w:noHBand="0" w:noVBand="1"/>
      </w:tblPr>
      <w:tblGrid>
        <w:gridCol w:w="10343"/>
      </w:tblGrid>
      <w:tr w:rsidR="00004BCA" w14:paraId="19BC1FE2" w14:textId="77777777" w:rsidTr="00163B7B">
        <w:trPr>
          <w:trHeight w:val="8080"/>
        </w:trPr>
        <w:tc>
          <w:tcPr>
            <w:tcW w:w="10343" w:type="dxa"/>
          </w:tcPr>
          <w:p w14:paraId="25E105B1" w14:textId="77777777" w:rsidR="00004BCA" w:rsidRPr="001C7F4E" w:rsidRDefault="00004BCA" w:rsidP="00163B7B">
            <w:pPr>
              <w:tabs>
                <w:tab w:val="left" w:pos="2326"/>
              </w:tabs>
              <w:rPr>
                <w:b/>
              </w:rPr>
            </w:pPr>
            <w:r w:rsidRPr="001C7F4E">
              <w:rPr>
                <w:b/>
              </w:rPr>
              <w:t>Personal reflection, reading and note taking</w:t>
            </w:r>
          </w:p>
          <w:p w14:paraId="44A42F44" w14:textId="77777777" w:rsidR="00004BCA" w:rsidRPr="001C7F4E" w:rsidRDefault="00004BCA" w:rsidP="00004BCA">
            <w:pPr>
              <w:pStyle w:val="ListParagraph"/>
              <w:numPr>
                <w:ilvl w:val="0"/>
                <w:numId w:val="1"/>
              </w:numPr>
              <w:tabs>
                <w:tab w:val="left" w:pos="2326"/>
              </w:tabs>
            </w:pPr>
            <w:r w:rsidRPr="001C7F4E">
              <w:t>What is your quest as a subject leader?</w:t>
            </w:r>
          </w:p>
          <w:p w14:paraId="69B626FB" w14:textId="77777777" w:rsidR="00004BCA" w:rsidRPr="001C7F4E" w:rsidRDefault="00004BCA" w:rsidP="00004BCA">
            <w:pPr>
              <w:pStyle w:val="ListParagraph"/>
              <w:numPr>
                <w:ilvl w:val="0"/>
                <w:numId w:val="1"/>
              </w:numPr>
              <w:tabs>
                <w:tab w:val="left" w:pos="2326"/>
              </w:tabs>
            </w:pPr>
            <w:r w:rsidRPr="001C7F4E">
              <w:t>What does curriculum leadership mean to you?</w:t>
            </w:r>
          </w:p>
          <w:p w14:paraId="0C025EE0" w14:textId="77777777" w:rsidR="00004BCA" w:rsidRPr="001C7F4E" w:rsidRDefault="00004BCA" w:rsidP="00004BCA">
            <w:pPr>
              <w:pStyle w:val="ListParagraph"/>
              <w:numPr>
                <w:ilvl w:val="0"/>
                <w:numId w:val="1"/>
              </w:numPr>
              <w:tabs>
                <w:tab w:val="left" w:pos="2326"/>
              </w:tabs>
            </w:pPr>
            <w:r w:rsidRPr="001C7F4E">
              <w:t>What does Ruth Ashbee suggest are the different facets of subject and curriculum leadership?</w:t>
            </w:r>
          </w:p>
          <w:p w14:paraId="51FE7C3C" w14:textId="77777777" w:rsidR="00004BCA" w:rsidRPr="001C7F4E" w:rsidRDefault="00004BCA" w:rsidP="00004BCA">
            <w:pPr>
              <w:pStyle w:val="ListParagraph"/>
              <w:numPr>
                <w:ilvl w:val="0"/>
                <w:numId w:val="1"/>
              </w:numPr>
              <w:tabs>
                <w:tab w:val="left" w:pos="2326"/>
              </w:tabs>
            </w:pPr>
            <w:r w:rsidRPr="001C7F4E">
              <w:t>5 minutes</w:t>
            </w:r>
          </w:p>
          <w:p w14:paraId="2AF0E0DD" w14:textId="77777777" w:rsidR="00004BCA" w:rsidRDefault="00004BCA" w:rsidP="00163B7B">
            <w:pPr>
              <w:tabs>
                <w:tab w:val="left" w:pos="2326"/>
              </w:tabs>
            </w:pPr>
          </w:p>
          <w:p w14:paraId="75EF5AAB" w14:textId="77777777" w:rsidR="00004BCA" w:rsidRDefault="00004BCA" w:rsidP="00163B7B">
            <w:pPr>
              <w:tabs>
                <w:tab w:val="left" w:pos="2326"/>
              </w:tabs>
            </w:pPr>
          </w:p>
          <w:p w14:paraId="7A7650E6" w14:textId="77777777" w:rsidR="00004BCA" w:rsidRDefault="00004BCA" w:rsidP="00163B7B">
            <w:pPr>
              <w:tabs>
                <w:tab w:val="left" w:pos="2326"/>
              </w:tabs>
            </w:pPr>
          </w:p>
          <w:p w14:paraId="280A6E48" w14:textId="77777777" w:rsidR="00004BCA" w:rsidRDefault="00004BCA" w:rsidP="00163B7B">
            <w:pPr>
              <w:tabs>
                <w:tab w:val="left" w:pos="2326"/>
              </w:tabs>
            </w:pPr>
          </w:p>
          <w:p w14:paraId="33359B32" w14:textId="77777777" w:rsidR="00004BCA" w:rsidRDefault="00004BCA" w:rsidP="00163B7B">
            <w:pPr>
              <w:tabs>
                <w:tab w:val="left" w:pos="2326"/>
              </w:tabs>
            </w:pPr>
          </w:p>
          <w:p w14:paraId="2A8F9B3E" w14:textId="77777777" w:rsidR="00004BCA" w:rsidRDefault="00004BCA" w:rsidP="00163B7B">
            <w:pPr>
              <w:tabs>
                <w:tab w:val="left" w:pos="2326"/>
              </w:tabs>
            </w:pPr>
          </w:p>
          <w:p w14:paraId="62435756" w14:textId="77777777" w:rsidR="00004BCA" w:rsidRDefault="00004BCA" w:rsidP="00163B7B">
            <w:pPr>
              <w:tabs>
                <w:tab w:val="left" w:pos="2326"/>
              </w:tabs>
            </w:pPr>
          </w:p>
          <w:p w14:paraId="4C7A78D3" w14:textId="77777777" w:rsidR="00004BCA" w:rsidRDefault="00004BCA" w:rsidP="00163B7B">
            <w:pPr>
              <w:tabs>
                <w:tab w:val="left" w:pos="2326"/>
              </w:tabs>
            </w:pPr>
          </w:p>
          <w:p w14:paraId="117A16CA" w14:textId="77777777" w:rsidR="00004BCA" w:rsidRDefault="00004BCA" w:rsidP="00163B7B">
            <w:pPr>
              <w:tabs>
                <w:tab w:val="left" w:pos="2326"/>
              </w:tabs>
            </w:pPr>
          </w:p>
          <w:p w14:paraId="13C8F896" w14:textId="77777777" w:rsidR="00004BCA" w:rsidRDefault="00004BCA" w:rsidP="00163B7B">
            <w:pPr>
              <w:tabs>
                <w:tab w:val="left" w:pos="2326"/>
              </w:tabs>
            </w:pPr>
          </w:p>
          <w:p w14:paraId="1FF5449F" w14:textId="77777777" w:rsidR="00004BCA" w:rsidRDefault="00004BCA" w:rsidP="00163B7B">
            <w:pPr>
              <w:tabs>
                <w:tab w:val="left" w:pos="2326"/>
              </w:tabs>
            </w:pPr>
          </w:p>
          <w:p w14:paraId="1F564F19" w14:textId="77777777" w:rsidR="00004BCA" w:rsidRDefault="00004BCA" w:rsidP="00163B7B">
            <w:pPr>
              <w:tabs>
                <w:tab w:val="left" w:pos="2326"/>
              </w:tabs>
            </w:pPr>
          </w:p>
          <w:p w14:paraId="4D25228F" w14:textId="77777777" w:rsidR="00004BCA" w:rsidRDefault="00004BCA" w:rsidP="00163B7B">
            <w:pPr>
              <w:tabs>
                <w:tab w:val="left" w:pos="2326"/>
              </w:tabs>
            </w:pPr>
          </w:p>
          <w:p w14:paraId="24ABB5CC" w14:textId="77777777" w:rsidR="00004BCA" w:rsidRDefault="00004BCA" w:rsidP="00163B7B">
            <w:pPr>
              <w:tabs>
                <w:tab w:val="left" w:pos="2326"/>
              </w:tabs>
            </w:pPr>
          </w:p>
          <w:p w14:paraId="6A6A1186" w14:textId="77777777" w:rsidR="00004BCA" w:rsidRDefault="00004BCA" w:rsidP="00163B7B">
            <w:pPr>
              <w:tabs>
                <w:tab w:val="left" w:pos="2326"/>
              </w:tabs>
            </w:pPr>
          </w:p>
          <w:p w14:paraId="022F2749" w14:textId="77777777" w:rsidR="00004BCA" w:rsidRDefault="00004BCA" w:rsidP="00163B7B">
            <w:pPr>
              <w:tabs>
                <w:tab w:val="left" w:pos="2326"/>
              </w:tabs>
            </w:pPr>
          </w:p>
          <w:p w14:paraId="6602DAAF" w14:textId="77777777" w:rsidR="00004BCA" w:rsidRDefault="00004BCA" w:rsidP="00163B7B">
            <w:pPr>
              <w:tabs>
                <w:tab w:val="left" w:pos="2326"/>
              </w:tabs>
            </w:pPr>
          </w:p>
          <w:p w14:paraId="168C4A24" w14:textId="77777777" w:rsidR="00004BCA" w:rsidRDefault="00004BCA" w:rsidP="00163B7B">
            <w:pPr>
              <w:tabs>
                <w:tab w:val="left" w:pos="2326"/>
              </w:tabs>
            </w:pPr>
          </w:p>
          <w:p w14:paraId="1F04F40A" w14:textId="77777777" w:rsidR="00004BCA" w:rsidRDefault="00004BCA" w:rsidP="00163B7B">
            <w:pPr>
              <w:tabs>
                <w:tab w:val="left" w:pos="2326"/>
              </w:tabs>
            </w:pPr>
          </w:p>
          <w:p w14:paraId="1C12D683" w14:textId="77777777" w:rsidR="00004BCA" w:rsidRDefault="00004BCA" w:rsidP="00163B7B">
            <w:pPr>
              <w:tabs>
                <w:tab w:val="left" w:pos="2326"/>
              </w:tabs>
            </w:pPr>
          </w:p>
        </w:tc>
      </w:tr>
    </w:tbl>
    <w:p w14:paraId="611FCEBB" w14:textId="77777777" w:rsidR="00004BCA" w:rsidRDefault="00004BCA" w:rsidP="00004BCA">
      <w:pPr>
        <w:tabs>
          <w:tab w:val="left" w:pos="2326"/>
        </w:tabs>
        <w:spacing w:after="0" w:line="240" w:lineRule="auto"/>
        <w:rPr>
          <w:b/>
        </w:rPr>
      </w:pPr>
    </w:p>
    <w:p w14:paraId="1C4ACD87" w14:textId="77777777" w:rsidR="00004BCA" w:rsidRDefault="00004BCA" w:rsidP="00004BCA">
      <w:pPr>
        <w:tabs>
          <w:tab w:val="left" w:pos="2326"/>
        </w:tabs>
        <w:spacing w:after="0" w:line="240" w:lineRule="auto"/>
        <w:rPr>
          <w:b/>
        </w:rPr>
      </w:pPr>
    </w:p>
    <w:p w14:paraId="7CBB759A" w14:textId="77777777" w:rsidR="00004BCA" w:rsidRDefault="00004BCA" w:rsidP="00004BCA">
      <w:pPr>
        <w:tabs>
          <w:tab w:val="left" w:pos="2326"/>
        </w:tabs>
        <w:spacing w:after="0" w:line="240" w:lineRule="auto"/>
        <w:rPr>
          <w:b/>
        </w:rPr>
      </w:pPr>
      <w:r w:rsidRPr="003A3F38">
        <w:rPr>
          <w:b/>
        </w:rPr>
        <w:t>Building Expertise and Enabling Beautiful Work</w:t>
      </w:r>
    </w:p>
    <w:p w14:paraId="3E9B92AD" w14:textId="77777777" w:rsidR="00004BCA" w:rsidRDefault="00004BCA" w:rsidP="00004BCA">
      <w:pPr>
        <w:tabs>
          <w:tab w:val="left" w:pos="2326"/>
        </w:tabs>
        <w:spacing w:after="0" w:line="240" w:lineRule="auto"/>
        <w:rPr>
          <w:b/>
        </w:rPr>
      </w:pPr>
      <w:r w:rsidRPr="003A3F38">
        <w:rPr>
          <w:b/>
        </w:rPr>
        <w:lastRenderedPageBreak/>
        <w:t xml:space="preserve"> </w:t>
      </w:r>
    </w:p>
    <w:p w14:paraId="7156C8E4" w14:textId="77777777" w:rsidR="00004BCA" w:rsidRDefault="00004BCA" w:rsidP="00004BCA">
      <w:pPr>
        <w:tabs>
          <w:tab w:val="left" w:pos="2326"/>
        </w:tabs>
        <w:spacing w:after="0" w:line="240" w:lineRule="auto"/>
        <w:rPr>
          <w:b/>
        </w:rPr>
      </w:pPr>
      <w:r>
        <w:rPr>
          <w:b/>
          <w:noProof/>
          <w:lang w:eastAsia="en-GB"/>
        </w:rPr>
        <w:drawing>
          <wp:inline distT="0" distB="0" distL="0" distR="0" wp14:anchorId="12605124" wp14:editId="14159D89">
            <wp:extent cx="6542281" cy="4795284"/>
            <wp:effectExtent l="19050" t="19050" r="11430"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61256" cy="4809192"/>
                    </a:xfrm>
                    <a:prstGeom prst="rect">
                      <a:avLst/>
                    </a:prstGeom>
                    <a:noFill/>
                    <a:ln>
                      <a:solidFill>
                        <a:schemeClr val="tx1"/>
                      </a:solidFill>
                    </a:ln>
                  </pic:spPr>
                </pic:pic>
              </a:graphicData>
            </a:graphic>
          </wp:inline>
        </w:drawing>
      </w:r>
    </w:p>
    <w:p w14:paraId="2965CF10" w14:textId="77777777" w:rsidR="00004BCA" w:rsidRDefault="00004BCA" w:rsidP="00004BCA">
      <w:pPr>
        <w:tabs>
          <w:tab w:val="left" w:pos="2326"/>
        </w:tabs>
        <w:spacing w:after="0" w:line="240" w:lineRule="auto"/>
        <w:rPr>
          <w:b/>
        </w:rPr>
      </w:pPr>
    </w:p>
    <w:p w14:paraId="41C55295" w14:textId="77777777" w:rsidR="00004BCA" w:rsidRPr="003A3F38" w:rsidRDefault="00004BCA" w:rsidP="00004BCA">
      <w:pPr>
        <w:tabs>
          <w:tab w:val="left" w:pos="2326"/>
        </w:tabs>
        <w:spacing w:after="0" w:line="240" w:lineRule="auto"/>
        <w:rPr>
          <w:b/>
        </w:rPr>
      </w:pPr>
      <w:r w:rsidRPr="003A3F38">
        <w:rPr>
          <w:b/>
        </w:rPr>
        <w:t>How do we build our expectations for and expertise with subject greatness in our teams and with all of our students?</w:t>
      </w:r>
    </w:p>
    <w:p w14:paraId="49FDF9B1" w14:textId="77777777" w:rsidR="00004BCA" w:rsidRDefault="00004BCA" w:rsidP="00004BCA">
      <w:pPr>
        <w:tabs>
          <w:tab w:val="left" w:pos="2326"/>
        </w:tabs>
        <w:spacing w:after="0" w:line="240" w:lineRule="auto"/>
        <w:rPr>
          <w:b/>
        </w:rPr>
      </w:pPr>
      <w:r w:rsidRPr="003A3F38">
        <w:rPr>
          <w:b/>
        </w:rPr>
        <w:t>Or, why and how am I teaching that?</w:t>
      </w:r>
    </w:p>
    <w:p w14:paraId="2F60D3CB" w14:textId="77777777" w:rsidR="00004BCA" w:rsidRDefault="00004BCA" w:rsidP="00004BCA">
      <w:pPr>
        <w:tabs>
          <w:tab w:val="left" w:pos="2326"/>
        </w:tabs>
        <w:spacing w:after="0" w:line="240" w:lineRule="auto"/>
        <w:rPr>
          <w:b/>
        </w:rPr>
      </w:pPr>
    </w:p>
    <w:p w14:paraId="30A9DA14" w14:textId="77777777" w:rsidR="00004BCA" w:rsidRDefault="00004BCA" w:rsidP="00004BCA">
      <w:pPr>
        <w:tabs>
          <w:tab w:val="left" w:pos="2326"/>
        </w:tabs>
        <w:spacing w:after="0" w:line="240" w:lineRule="auto"/>
        <w:rPr>
          <w:b/>
        </w:rPr>
      </w:pPr>
    </w:p>
    <w:p w14:paraId="7F20081B" w14:textId="77777777" w:rsidR="00004BCA" w:rsidRDefault="00004BCA" w:rsidP="00004BCA">
      <w:pPr>
        <w:tabs>
          <w:tab w:val="left" w:pos="2326"/>
        </w:tabs>
        <w:spacing w:after="0" w:line="240" w:lineRule="auto"/>
        <w:rPr>
          <w:b/>
        </w:rPr>
      </w:pPr>
    </w:p>
    <w:p w14:paraId="0AE3E1A8" w14:textId="77777777" w:rsidR="00004BCA" w:rsidRDefault="00004BCA" w:rsidP="00004BCA">
      <w:pPr>
        <w:tabs>
          <w:tab w:val="left" w:pos="2326"/>
        </w:tabs>
        <w:spacing w:after="0" w:line="240" w:lineRule="auto"/>
        <w:rPr>
          <w:b/>
        </w:rPr>
      </w:pPr>
    </w:p>
    <w:p w14:paraId="6354A898" w14:textId="77777777" w:rsidR="00004BCA" w:rsidRDefault="00004BCA" w:rsidP="00004BCA">
      <w:pPr>
        <w:tabs>
          <w:tab w:val="left" w:pos="2326"/>
        </w:tabs>
        <w:spacing w:after="0" w:line="240" w:lineRule="auto"/>
        <w:rPr>
          <w:b/>
        </w:rPr>
      </w:pPr>
    </w:p>
    <w:p w14:paraId="41D4C2C2" w14:textId="77777777" w:rsidR="00004BCA" w:rsidRDefault="00004BCA" w:rsidP="00004BCA">
      <w:pPr>
        <w:tabs>
          <w:tab w:val="left" w:pos="2326"/>
        </w:tabs>
        <w:spacing w:after="0" w:line="240" w:lineRule="auto"/>
        <w:rPr>
          <w:b/>
        </w:rPr>
      </w:pPr>
    </w:p>
    <w:p w14:paraId="1A4069C4" w14:textId="77777777" w:rsidR="00004BCA" w:rsidRDefault="00004BCA" w:rsidP="00004BCA">
      <w:pPr>
        <w:tabs>
          <w:tab w:val="left" w:pos="2326"/>
        </w:tabs>
        <w:spacing w:after="0" w:line="240" w:lineRule="auto"/>
        <w:rPr>
          <w:b/>
        </w:rPr>
      </w:pPr>
    </w:p>
    <w:p w14:paraId="34263D26" w14:textId="77777777" w:rsidR="00004BCA" w:rsidRDefault="00004BCA" w:rsidP="00004BCA">
      <w:pPr>
        <w:tabs>
          <w:tab w:val="left" w:pos="2326"/>
        </w:tabs>
        <w:spacing w:after="0" w:line="240" w:lineRule="auto"/>
        <w:rPr>
          <w:b/>
        </w:rPr>
      </w:pPr>
    </w:p>
    <w:p w14:paraId="3A04B671" w14:textId="77777777" w:rsidR="00004BCA" w:rsidRDefault="00004BCA" w:rsidP="00004BCA">
      <w:pPr>
        <w:tabs>
          <w:tab w:val="left" w:pos="2326"/>
        </w:tabs>
        <w:spacing w:after="0" w:line="240" w:lineRule="auto"/>
        <w:rPr>
          <w:b/>
        </w:rPr>
      </w:pPr>
    </w:p>
    <w:p w14:paraId="61D7EC82" w14:textId="77777777" w:rsidR="00004BCA" w:rsidRDefault="00004BCA" w:rsidP="00004BCA">
      <w:pPr>
        <w:tabs>
          <w:tab w:val="left" w:pos="2326"/>
        </w:tabs>
        <w:spacing w:after="0" w:line="240" w:lineRule="auto"/>
        <w:rPr>
          <w:b/>
        </w:rPr>
      </w:pPr>
    </w:p>
    <w:p w14:paraId="339920CD" w14:textId="77777777" w:rsidR="00004BCA" w:rsidRDefault="00004BCA" w:rsidP="00004BCA">
      <w:pPr>
        <w:tabs>
          <w:tab w:val="left" w:pos="2326"/>
        </w:tabs>
        <w:spacing w:after="0" w:line="240" w:lineRule="auto"/>
        <w:rPr>
          <w:b/>
        </w:rPr>
      </w:pPr>
    </w:p>
    <w:p w14:paraId="148C2FB1" w14:textId="77777777" w:rsidR="00004BCA" w:rsidRDefault="00004BCA" w:rsidP="00004BCA">
      <w:pPr>
        <w:tabs>
          <w:tab w:val="left" w:pos="2326"/>
        </w:tabs>
        <w:spacing w:after="0" w:line="240" w:lineRule="auto"/>
        <w:rPr>
          <w:b/>
        </w:rPr>
      </w:pPr>
    </w:p>
    <w:p w14:paraId="610E5D42" w14:textId="77777777" w:rsidR="00004BCA" w:rsidRDefault="00004BCA" w:rsidP="00004BCA">
      <w:pPr>
        <w:tabs>
          <w:tab w:val="left" w:pos="2326"/>
        </w:tabs>
        <w:spacing w:after="0" w:line="240" w:lineRule="auto"/>
        <w:rPr>
          <w:b/>
        </w:rPr>
      </w:pPr>
    </w:p>
    <w:p w14:paraId="7F1CA382" w14:textId="77777777" w:rsidR="00004BCA" w:rsidRDefault="00004BCA" w:rsidP="00004BCA">
      <w:pPr>
        <w:tabs>
          <w:tab w:val="left" w:pos="2326"/>
        </w:tabs>
        <w:spacing w:after="0" w:line="240" w:lineRule="auto"/>
        <w:rPr>
          <w:b/>
        </w:rPr>
      </w:pPr>
    </w:p>
    <w:p w14:paraId="08B9C012" w14:textId="77777777" w:rsidR="00004BCA" w:rsidRDefault="00004BCA" w:rsidP="00004BCA">
      <w:pPr>
        <w:tabs>
          <w:tab w:val="left" w:pos="2326"/>
        </w:tabs>
        <w:spacing w:after="0" w:line="240" w:lineRule="auto"/>
        <w:rPr>
          <w:b/>
        </w:rPr>
      </w:pPr>
    </w:p>
    <w:p w14:paraId="590A202B" w14:textId="77777777" w:rsidR="00004BCA" w:rsidRDefault="00004BCA" w:rsidP="00004BCA">
      <w:pPr>
        <w:tabs>
          <w:tab w:val="left" w:pos="2326"/>
        </w:tabs>
        <w:spacing w:after="0" w:line="240" w:lineRule="auto"/>
        <w:rPr>
          <w:b/>
        </w:rPr>
      </w:pPr>
    </w:p>
    <w:p w14:paraId="74810336" w14:textId="77777777" w:rsidR="00004BCA" w:rsidRDefault="00004BCA" w:rsidP="00004BCA">
      <w:pPr>
        <w:tabs>
          <w:tab w:val="left" w:pos="2326"/>
        </w:tabs>
        <w:spacing w:after="0" w:line="240" w:lineRule="auto"/>
        <w:rPr>
          <w:b/>
        </w:rPr>
      </w:pPr>
    </w:p>
    <w:p w14:paraId="1465168C" w14:textId="77777777" w:rsidR="00004BCA" w:rsidRDefault="00004BCA" w:rsidP="00004BCA">
      <w:pPr>
        <w:tabs>
          <w:tab w:val="left" w:pos="2326"/>
        </w:tabs>
        <w:spacing w:after="0" w:line="240" w:lineRule="auto"/>
        <w:rPr>
          <w:b/>
        </w:rPr>
      </w:pPr>
    </w:p>
    <w:p w14:paraId="051EA9F1" w14:textId="77777777" w:rsidR="00004BCA" w:rsidRDefault="00004BCA" w:rsidP="00004BCA">
      <w:pPr>
        <w:tabs>
          <w:tab w:val="left" w:pos="2326"/>
        </w:tabs>
        <w:spacing w:after="0" w:line="240" w:lineRule="auto"/>
        <w:rPr>
          <w:b/>
        </w:rPr>
      </w:pPr>
    </w:p>
    <w:p w14:paraId="046A350E" w14:textId="77777777" w:rsidR="00004BCA" w:rsidRDefault="00004BCA" w:rsidP="00004BCA">
      <w:pPr>
        <w:tabs>
          <w:tab w:val="left" w:pos="2326"/>
        </w:tabs>
        <w:spacing w:after="0" w:line="240" w:lineRule="auto"/>
        <w:rPr>
          <w:b/>
        </w:rPr>
      </w:pPr>
    </w:p>
    <w:p w14:paraId="79821DE5" w14:textId="77777777" w:rsidR="00004BCA" w:rsidRPr="000D272C" w:rsidRDefault="00004BCA" w:rsidP="00004BCA">
      <w:pPr>
        <w:tabs>
          <w:tab w:val="left" w:pos="2326"/>
        </w:tabs>
        <w:spacing w:after="0" w:line="240" w:lineRule="auto"/>
        <w:rPr>
          <w:b/>
        </w:rPr>
      </w:pPr>
    </w:p>
    <w:p w14:paraId="0FC1C2CB" w14:textId="77777777" w:rsidR="00004BCA" w:rsidRPr="000D272C" w:rsidRDefault="00004BCA" w:rsidP="00004BCA">
      <w:pPr>
        <w:tabs>
          <w:tab w:val="left" w:pos="2326"/>
        </w:tabs>
        <w:spacing w:after="0" w:line="240" w:lineRule="auto"/>
        <w:rPr>
          <w:b/>
          <w:color w:val="4472C4" w:themeColor="accent1"/>
        </w:rPr>
      </w:pPr>
    </w:p>
    <w:tbl>
      <w:tblPr>
        <w:tblStyle w:val="TableGrid"/>
        <w:tblW w:w="10627" w:type="dxa"/>
        <w:tblLook w:val="04A0" w:firstRow="1" w:lastRow="0" w:firstColumn="1" w:lastColumn="0" w:noHBand="0" w:noVBand="1"/>
      </w:tblPr>
      <w:tblGrid>
        <w:gridCol w:w="10627"/>
      </w:tblGrid>
      <w:tr w:rsidR="00004BCA" w14:paraId="4BAD3CEC" w14:textId="77777777" w:rsidTr="00163B7B">
        <w:tc>
          <w:tcPr>
            <w:tcW w:w="10627" w:type="dxa"/>
          </w:tcPr>
          <w:p w14:paraId="175AAF1B" w14:textId="77777777" w:rsidR="00004BCA" w:rsidRDefault="00004BCA" w:rsidP="00163B7B">
            <w:pPr>
              <w:rPr>
                <w:b/>
                <w:sz w:val="24"/>
                <w:szCs w:val="24"/>
              </w:rPr>
            </w:pPr>
            <w:r w:rsidRPr="000D272C">
              <w:rPr>
                <w:b/>
                <w:sz w:val="24"/>
                <w:szCs w:val="24"/>
              </w:rPr>
              <w:t>Reading 2</w:t>
            </w:r>
          </w:p>
          <w:p w14:paraId="0CFC4B9F" w14:textId="77777777" w:rsidR="00004BCA" w:rsidRDefault="00004BCA" w:rsidP="00163B7B">
            <w:pPr>
              <w:rPr>
                <w:b/>
                <w:sz w:val="24"/>
                <w:szCs w:val="24"/>
              </w:rPr>
            </w:pPr>
            <w:r>
              <w:rPr>
                <w:b/>
                <w:sz w:val="24"/>
                <w:szCs w:val="24"/>
              </w:rPr>
              <w:lastRenderedPageBreak/>
              <w:t xml:space="preserve">Mary Myatt </w:t>
            </w:r>
            <w:r w:rsidRPr="000D272C">
              <w:rPr>
                <w:b/>
                <w:sz w:val="24"/>
                <w:szCs w:val="24"/>
              </w:rPr>
              <w:t>The Curriculum: Gallimaufry to Coherence John Catt 2018</w:t>
            </w:r>
          </w:p>
          <w:p w14:paraId="45EDB7B4" w14:textId="77777777" w:rsidR="00004BCA" w:rsidRPr="000D272C" w:rsidRDefault="00004BCA" w:rsidP="00163B7B">
            <w:pPr>
              <w:rPr>
                <w:b/>
              </w:rPr>
            </w:pPr>
            <w:r>
              <w:rPr>
                <w:b/>
              </w:rPr>
              <w:t>Curriculum Purpose and Curriculum Coherence</w:t>
            </w:r>
          </w:p>
        </w:tc>
      </w:tr>
    </w:tbl>
    <w:p w14:paraId="5006FCFB" w14:textId="77777777" w:rsidR="00004BCA" w:rsidRDefault="00004BCA" w:rsidP="00004BCA">
      <w:pPr>
        <w:rPr>
          <w:b/>
        </w:rPr>
      </w:pPr>
    </w:p>
    <w:p w14:paraId="3723FB75" w14:textId="77777777" w:rsidR="00004BCA" w:rsidRDefault="00004BCA" w:rsidP="00004BCA">
      <w:pPr>
        <w:rPr>
          <w:b/>
        </w:rPr>
      </w:pPr>
      <w:r w:rsidRPr="003B6012">
        <w:rPr>
          <w:b/>
          <w:noProof/>
          <w:lang w:eastAsia="en-GB"/>
        </w:rPr>
        <w:drawing>
          <wp:inline distT="0" distB="0" distL="0" distR="0" wp14:anchorId="1C4940E0" wp14:editId="414A9C61">
            <wp:extent cx="7765415" cy="6398521"/>
            <wp:effectExtent l="0" t="2222" r="4762" b="4763"/>
            <wp:docPr id="2032548476" name="Picture 2032548476" descr="\\clf.internal\Institute$\Profiles\StaffHome\hangell\Downloads\IMG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f.internal\Institute$\Profiles\StaffHome\hangell\Downloads\IMG_2629.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rot="5400000">
                      <a:off x="0" y="0"/>
                      <a:ext cx="7812833" cy="6437593"/>
                    </a:xfrm>
                    <a:prstGeom prst="rect">
                      <a:avLst/>
                    </a:prstGeom>
                    <a:noFill/>
                    <a:ln>
                      <a:noFill/>
                    </a:ln>
                    <a:extLst>
                      <a:ext uri="{53640926-AAD7-44D8-BBD7-CCE9431645EC}">
                        <a14:shadowObscured xmlns:a14="http://schemas.microsoft.com/office/drawing/2010/main"/>
                      </a:ext>
                    </a:extLst>
                  </pic:spPr>
                </pic:pic>
              </a:graphicData>
            </a:graphic>
          </wp:inline>
        </w:drawing>
      </w:r>
    </w:p>
    <w:p w14:paraId="7A727BE9" w14:textId="77777777" w:rsidR="00004BCA" w:rsidRDefault="00004BCA" w:rsidP="00004BCA">
      <w:pPr>
        <w:rPr>
          <w:b/>
        </w:rPr>
      </w:pPr>
      <w:r w:rsidRPr="003B6012">
        <w:rPr>
          <w:b/>
          <w:noProof/>
          <w:lang w:eastAsia="en-GB"/>
        </w:rPr>
        <w:lastRenderedPageBreak/>
        <w:drawing>
          <wp:inline distT="0" distB="0" distL="0" distR="0" wp14:anchorId="665E0842" wp14:editId="406FAFB5">
            <wp:extent cx="9177810" cy="6489587"/>
            <wp:effectExtent l="0" t="8255" r="0" b="0"/>
            <wp:docPr id="11" name="Picture 11" descr="\\clf.internal\Institute$\Profiles\StaffHome\hangell\Downloads\IMG_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f.internal\Institute$\Profiles\StaffHome\hangell\Downloads\IMG_2630.jp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rot="5400000">
                      <a:off x="0" y="0"/>
                      <a:ext cx="9234950" cy="6529990"/>
                    </a:xfrm>
                    <a:prstGeom prst="rect">
                      <a:avLst/>
                    </a:prstGeom>
                    <a:noFill/>
                    <a:ln>
                      <a:noFill/>
                    </a:ln>
                    <a:extLst>
                      <a:ext uri="{53640926-AAD7-44D8-BBD7-CCE9431645EC}">
                        <a14:shadowObscured xmlns:a14="http://schemas.microsoft.com/office/drawing/2010/main"/>
                      </a:ext>
                    </a:extLst>
                  </pic:spPr>
                </pic:pic>
              </a:graphicData>
            </a:graphic>
          </wp:inline>
        </w:drawing>
      </w:r>
    </w:p>
    <w:p w14:paraId="150893A1" w14:textId="77777777" w:rsidR="00004BCA" w:rsidRDefault="00004BCA" w:rsidP="00004BCA">
      <w:pPr>
        <w:rPr>
          <w:b/>
          <w:color w:val="FF0000"/>
        </w:rPr>
      </w:pPr>
      <w:r w:rsidRPr="003B6012">
        <w:rPr>
          <w:b/>
          <w:noProof/>
          <w:color w:val="FF0000"/>
          <w:lang w:eastAsia="en-GB"/>
        </w:rPr>
        <w:lastRenderedPageBreak/>
        <w:drawing>
          <wp:inline distT="0" distB="0" distL="0" distR="0" wp14:anchorId="17B48388" wp14:editId="0326A48B">
            <wp:extent cx="9257082" cy="6679560"/>
            <wp:effectExtent l="0" t="6350" r="0" b="0"/>
            <wp:docPr id="12" name="Picture 12" descr="\\clf.internal\Institute$\Profiles\StaffHome\hangell\Downloads\IMG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f.internal\Institute$\Profiles\StaffHome\hangell\Downloads\IMG_2631.jpg"/>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rot="5400000">
                      <a:off x="0" y="0"/>
                      <a:ext cx="9319678" cy="6724727"/>
                    </a:xfrm>
                    <a:prstGeom prst="rect">
                      <a:avLst/>
                    </a:prstGeom>
                    <a:noFill/>
                    <a:ln>
                      <a:noFill/>
                    </a:ln>
                    <a:extLst>
                      <a:ext uri="{53640926-AAD7-44D8-BBD7-CCE9431645EC}">
                        <a14:shadowObscured xmlns:a14="http://schemas.microsoft.com/office/drawing/2010/main"/>
                      </a:ext>
                    </a:extLst>
                  </pic:spPr>
                </pic:pic>
              </a:graphicData>
            </a:graphic>
          </wp:inline>
        </w:drawing>
      </w:r>
    </w:p>
    <w:p w14:paraId="0514563E" w14:textId="77777777" w:rsidR="00004BCA" w:rsidRDefault="00004BCA" w:rsidP="00004BCA">
      <w:pPr>
        <w:rPr>
          <w:b/>
          <w:color w:val="FF0000"/>
        </w:rPr>
      </w:pPr>
      <w:r w:rsidRPr="003B6012">
        <w:rPr>
          <w:b/>
          <w:noProof/>
          <w:color w:val="FF0000"/>
          <w:lang w:eastAsia="en-GB"/>
        </w:rPr>
        <w:lastRenderedPageBreak/>
        <w:drawing>
          <wp:inline distT="0" distB="0" distL="0" distR="0" wp14:anchorId="7C831B72" wp14:editId="4CC0D209">
            <wp:extent cx="8529644" cy="6585740"/>
            <wp:effectExtent l="317" t="0" r="5398" b="5397"/>
            <wp:docPr id="2032548477" name="Picture 2032548477" descr="\\clf.internal\Institute$\Profiles\StaffHome\hangell\Downloads\IMG_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f.internal\Institute$\Profiles\StaffHome\hangell\Downloads\IMG_2632.jpg"/>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rot="5400000">
                      <a:off x="0" y="0"/>
                      <a:ext cx="8564899" cy="6612961"/>
                    </a:xfrm>
                    <a:prstGeom prst="rect">
                      <a:avLst/>
                    </a:prstGeom>
                    <a:noFill/>
                    <a:ln>
                      <a:noFill/>
                    </a:ln>
                    <a:extLst>
                      <a:ext uri="{53640926-AAD7-44D8-BBD7-CCE9431645EC}">
                        <a14:shadowObscured xmlns:a14="http://schemas.microsoft.com/office/drawing/2010/main"/>
                      </a:ext>
                    </a:extLst>
                  </pic:spPr>
                </pic:pic>
              </a:graphicData>
            </a:graphic>
          </wp:inline>
        </w:drawing>
      </w:r>
    </w:p>
    <w:p w14:paraId="783D3853" w14:textId="77777777" w:rsidR="00004BCA" w:rsidRDefault="00004BCA" w:rsidP="00004BCA">
      <w:pPr>
        <w:rPr>
          <w:b/>
          <w:color w:val="FF0000"/>
        </w:rPr>
      </w:pPr>
      <w:r w:rsidRPr="003B6012">
        <w:rPr>
          <w:b/>
          <w:noProof/>
          <w:color w:val="FF0000"/>
          <w:lang w:eastAsia="en-GB"/>
        </w:rPr>
        <w:lastRenderedPageBreak/>
        <w:drawing>
          <wp:inline distT="0" distB="0" distL="0" distR="0" wp14:anchorId="1C468A26" wp14:editId="592E9657">
            <wp:extent cx="8812289" cy="6460050"/>
            <wp:effectExtent l="0" t="5080" r="3175" b="3175"/>
            <wp:docPr id="2032548478" name="Picture 2032548478" descr="\\clf.internal\Institute$\Profiles\StaffHome\hangell\Downloads\IMG_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f.internal\Institute$\Profiles\StaffHome\hangell\Downloads\IMG_2633.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rot="5400000">
                      <a:off x="0" y="0"/>
                      <a:ext cx="8858162" cy="6493678"/>
                    </a:xfrm>
                    <a:prstGeom prst="rect">
                      <a:avLst/>
                    </a:prstGeom>
                    <a:noFill/>
                    <a:ln>
                      <a:noFill/>
                    </a:ln>
                    <a:extLst>
                      <a:ext uri="{53640926-AAD7-44D8-BBD7-CCE9431645EC}">
                        <a14:shadowObscured xmlns:a14="http://schemas.microsoft.com/office/drawing/2010/main"/>
                      </a:ext>
                    </a:extLst>
                  </pic:spPr>
                </pic:pic>
              </a:graphicData>
            </a:graphic>
          </wp:inline>
        </w:drawing>
      </w:r>
    </w:p>
    <w:p w14:paraId="5FA6C402" w14:textId="77777777" w:rsidR="00004BCA" w:rsidRDefault="00004BCA" w:rsidP="00004BCA">
      <w:pPr>
        <w:rPr>
          <w:b/>
          <w:color w:val="FF0000"/>
        </w:rPr>
      </w:pPr>
      <w:r w:rsidRPr="003B6012">
        <w:rPr>
          <w:b/>
          <w:noProof/>
          <w:color w:val="FF0000"/>
          <w:lang w:eastAsia="en-GB"/>
        </w:rPr>
        <w:lastRenderedPageBreak/>
        <w:drawing>
          <wp:inline distT="0" distB="0" distL="0" distR="0" wp14:anchorId="6B4A6CD5" wp14:editId="213E106E">
            <wp:extent cx="8676040" cy="6406535"/>
            <wp:effectExtent l="0" t="8255" r="2540" b="2540"/>
            <wp:docPr id="2032548480" name="Picture 2032548480" descr="\\clf.internal\Institute$\Profiles\StaffHome\hangell\Downloads\IMG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f.internal\Institute$\Profiles\StaffHome\hangell\Downloads\IMG_2634.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rot="5400000">
                      <a:off x="0" y="0"/>
                      <a:ext cx="8711155" cy="6432465"/>
                    </a:xfrm>
                    <a:prstGeom prst="rect">
                      <a:avLst/>
                    </a:prstGeom>
                    <a:noFill/>
                    <a:ln>
                      <a:noFill/>
                    </a:ln>
                    <a:extLst>
                      <a:ext uri="{53640926-AAD7-44D8-BBD7-CCE9431645EC}">
                        <a14:shadowObscured xmlns:a14="http://schemas.microsoft.com/office/drawing/2010/main"/>
                      </a:ext>
                    </a:extLst>
                  </pic:spPr>
                </pic:pic>
              </a:graphicData>
            </a:graphic>
          </wp:inline>
        </w:drawing>
      </w:r>
    </w:p>
    <w:p w14:paraId="1BBA644F" w14:textId="77777777" w:rsidR="00004BCA" w:rsidRDefault="00004BCA" w:rsidP="00004BCA">
      <w:pPr>
        <w:rPr>
          <w:b/>
          <w:color w:val="FF0000"/>
        </w:rPr>
      </w:pPr>
    </w:p>
    <w:p w14:paraId="58A6ED89" w14:textId="77777777" w:rsidR="00004BCA" w:rsidRDefault="00004BCA" w:rsidP="00004BCA">
      <w:pPr>
        <w:rPr>
          <w:b/>
          <w:color w:val="FF0000"/>
        </w:rPr>
      </w:pPr>
      <w:r w:rsidRPr="003B6012">
        <w:rPr>
          <w:b/>
          <w:noProof/>
          <w:color w:val="FF0000"/>
          <w:lang w:eastAsia="en-GB"/>
        </w:rPr>
        <w:lastRenderedPageBreak/>
        <w:drawing>
          <wp:inline distT="0" distB="0" distL="0" distR="0" wp14:anchorId="650918E9" wp14:editId="290D9164">
            <wp:extent cx="8881604" cy="6725083"/>
            <wp:effectExtent l="0" t="7620" r="7620" b="7620"/>
            <wp:docPr id="2032548481" name="Picture 2032548481" descr="\\clf.internal\Institute$\Profiles\StaffHome\hangell\Downloads\IMG_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f.internal\Institute$\Profiles\StaffHome\hangell\Downloads\IMG_2635.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8920622" cy="6754627"/>
                    </a:xfrm>
                    <a:prstGeom prst="rect">
                      <a:avLst/>
                    </a:prstGeom>
                    <a:noFill/>
                    <a:ln>
                      <a:noFill/>
                    </a:ln>
                    <a:extLst>
                      <a:ext uri="{53640926-AAD7-44D8-BBD7-CCE9431645EC}">
                        <a14:shadowObscured xmlns:a14="http://schemas.microsoft.com/office/drawing/2010/main"/>
                      </a:ext>
                    </a:extLst>
                  </pic:spPr>
                </pic:pic>
              </a:graphicData>
            </a:graphic>
          </wp:inline>
        </w:drawing>
      </w:r>
    </w:p>
    <w:p w14:paraId="16F37B83" w14:textId="77777777" w:rsidR="00004BCA" w:rsidRDefault="00004BCA" w:rsidP="00004BCA">
      <w:pPr>
        <w:rPr>
          <w:b/>
          <w:color w:val="FF0000"/>
        </w:rPr>
      </w:pPr>
    </w:p>
    <w:tbl>
      <w:tblPr>
        <w:tblStyle w:val="TableGrid"/>
        <w:tblW w:w="10485" w:type="dxa"/>
        <w:tblLook w:val="04A0" w:firstRow="1" w:lastRow="0" w:firstColumn="1" w:lastColumn="0" w:noHBand="0" w:noVBand="1"/>
      </w:tblPr>
      <w:tblGrid>
        <w:gridCol w:w="10485"/>
      </w:tblGrid>
      <w:tr w:rsidR="00004BCA" w14:paraId="09C886B9" w14:textId="77777777" w:rsidTr="00163B7B">
        <w:trPr>
          <w:trHeight w:val="8502"/>
        </w:trPr>
        <w:tc>
          <w:tcPr>
            <w:tcW w:w="10485" w:type="dxa"/>
          </w:tcPr>
          <w:p w14:paraId="15D602CB" w14:textId="77777777" w:rsidR="00004BCA" w:rsidRDefault="00004BCA" w:rsidP="00163B7B">
            <w:pPr>
              <w:rPr>
                <w:b/>
              </w:rPr>
            </w:pPr>
            <w:r w:rsidRPr="000D272C">
              <w:rPr>
                <w:b/>
              </w:rPr>
              <w:lastRenderedPageBreak/>
              <w:t>Personal reading, reflection and note taking in preparation for discussion</w:t>
            </w:r>
          </w:p>
          <w:p w14:paraId="4E35F40C" w14:textId="77777777" w:rsidR="00004BCA" w:rsidRPr="00A619FC" w:rsidRDefault="00004BCA" w:rsidP="00004BCA">
            <w:pPr>
              <w:pStyle w:val="ListParagraph"/>
              <w:numPr>
                <w:ilvl w:val="0"/>
                <w:numId w:val="3"/>
              </w:numPr>
            </w:pPr>
            <w:r w:rsidRPr="00A619FC">
              <w:t>What does Mary Myatt suggest about the following?  How does it link to your leadership of the curriculum?</w:t>
            </w:r>
          </w:p>
          <w:p w14:paraId="06E04316" w14:textId="77777777" w:rsidR="00004BCA" w:rsidRPr="00A619FC" w:rsidRDefault="00004BCA" w:rsidP="00004BCA">
            <w:pPr>
              <w:pStyle w:val="ListParagraph"/>
              <w:numPr>
                <w:ilvl w:val="1"/>
                <w:numId w:val="3"/>
              </w:numPr>
            </w:pPr>
            <w:r w:rsidRPr="00A619FC">
              <w:t>How do I develop my team?  What do I know about their strengths and areas for development?</w:t>
            </w:r>
          </w:p>
          <w:p w14:paraId="647A447C" w14:textId="77777777" w:rsidR="00004BCA" w:rsidRPr="00A619FC" w:rsidRDefault="00004BCA" w:rsidP="00004BCA">
            <w:pPr>
              <w:pStyle w:val="ListParagraph"/>
              <w:numPr>
                <w:ilvl w:val="1"/>
                <w:numId w:val="3"/>
              </w:numPr>
            </w:pPr>
            <w:r w:rsidRPr="00A619FC">
              <w:t>How do my team talk about curriculum, its enactment and standards?</w:t>
            </w:r>
          </w:p>
          <w:p w14:paraId="41A22A4E" w14:textId="77777777" w:rsidR="00004BCA" w:rsidRPr="00A619FC" w:rsidRDefault="00004BCA" w:rsidP="00004BCA">
            <w:pPr>
              <w:pStyle w:val="ListParagraph"/>
              <w:numPr>
                <w:ilvl w:val="1"/>
                <w:numId w:val="3"/>
              </w:numPr>
            </w:pPr>
            <w:r w:rsidRPr="00A619FC">
              <w:t>Is there a subject specific pedagogy?  What decisions do I enable my team to make about subject pedagogy?</w:t>
            </w:r>
          </w:p>
          <w:p w14:paraId="053DC356" w14:textId="77777777" w:rsidR="00004BCA" w:rsidRPr="00A619FC" w:rsidRDefault="00004BCA" w:rsidP="00004BCA">
            <w:pPr>
              <w:pStyle w:val="ListParagraph"/>
              <w:numPr>
                <w:ilvl w:val="1"/>
                <w:numId w:val="3"/>
              </w:numPr>
            </w:pPr>
            <w:r w:rsidRPr="00A619FC">
              <w:t>How do I make sure that all learners are inspired by my subject?</w:t>
            </w:r>
          </w:p>
          <w:p w14:paraId="2D7B7B48" w14:textId="77777777" w:rsidR="00004BCA" w:rsidRPr="00A619FC" w:rsidRDefault="00004BCA" w:rsidP="00004BCA">
            <w:pPr>
              <w:pStyle w:val="ListParagraph"/>
              <w:numPr>
                <w:ilvl w:val="1"/>
                <w:numId w:val="3"/>
              </w:numPr>
            </w:pPr>
            <w:r w:rsidRPr="00A619FC">
              <w:t>What does beautiful work look like in my subject?</w:t>
            </w:r>
          </w:p>
          <w:p w14:paraId="7535461B" w14:textId="77777777" w:rsidR="00004BCA" w:rsidRPr="00A619FC" w:rsidRDefault="00004BCA" w:rsidP="00004BCA">
            <w:pPr>
              <w:pStyle w:val="ListParagraph"/>
              <w:numPr>
                <w:ilvl w:val="1"/>
                <w:numId w:val="3"/>
              </w:numPr>
            </w:pPr>
            <w:r w:rsidRPr="00A619FC">
              <w:t>What do I do when I can’t see it in my classrooms?</w:t>
            </w:r>
          </w:p>
          <w:p w14:paraId="17CF688E" w14:textId="77777777" w:rsidR="00004BCA" w:rsidRDefault="00004BCA" w:rsidP="00004BCA">
            <w:pPr>
              <w:numPr>
                <w:ilvl w:val="0"/>
                <w:numId w:val="3"/>
              </w:numPr>
            </w:pPr>
            <w:r w:rsidRPr="00A619FC">
              <w:t>10 minutes</w:t>
            </w:r>
          </w:p>
          <w:p w14:paraId="0AEAD50C" w14:textId="77777777" w:rsidR="00004BCA" w:rsidRDefault="00004BCA" w:rsidP="00163B7B"/>
          <w:p w14:paraId="6DFBEF72" w14:textId="77777777" w:rsidR="00004BCA" w:rsidRDefault="00004BCA" w:rsidP="00163B7B"/>
          <w:p w14:paraId="751DCA31" w14:textId="77777777" w:rsidR="00004BCA" w:rsidRDefault="00004BCA" w:rsidP="00163B7B"/>
          <w:p w14:paraId="12E2BBA8" w14:textId="77777777" w:rsidR="00004BCA" w:rsidRDefault="00004BCA" w:rsidP="00163B7B"/>
          <w:p w14:paraId="1F45C744" w14:textId="77777777" w:rsidR="00004BCA" w:rsidRDefault="00004BCA" w:rsidP="00163B7B"/>
          <w:p w14:paraId="52FA4E20" w14:textId="77777777" w:rsidR="00004BCA" w:rsidRDefault="00004BCA" w:rsidP="00163B7B"/>
          <w:p w14:paraId="6793F3F8" w14:textId="77777777" w:rsidR="00004BCA" w:rsidRDefault="00004BCA" w:rsidP="00163B7B"/>
          <w:p w14:paraId="320362D6" w14:textId="77777777" w:rsidR="00004BCA" w:rsidRDefault="00004BCA" w:rsidP="00163B7B"/>
          <w:p w14:paraId="46F37B3E" w14:textId="77777777" w:rsidR="00004BCA" w:rsidRDefault="00004BCA" w:rsidP="00163B7B"/>
          <w:p w14:paraId="05CBC8A7" w14:textId="77777777" w:rsidR="00004BCA" w:rsidRDefault="00004BCA" w:rsidP="00163B7B"/>
          <w:p w14:paraId="75DD5AF3" w14:textId="77777777" w:rsidR="00004BCA" w:rsidRDefault="00004BCA" w:rsidP="00163B7B"/>
          <w:p w14:paraId="47F70387" w14:textId="77777777" w:rsidR="00004BCA" w:rsidRDefault="00004BCA" w:rsidP="00163B7B"/>
          <w:p w14:paraId="6A4F3792" w14:textId="77777777" w:rsidR="00004BCA" w:rsidRDefault="00004BCA" w:rsidP="00163B7B"/>
          <w:p w14:paraId="7C13BA98" w14:textId="77777777" w:rsidR="00004BCA" w:rsidRDefault="00004BCA" w:rsidP="00163B7B"/>
          <w:p w14:paraId="1BEA6244" w14:textId="77777777" w:rsidR="00004BCA" w:rsidRDefault="00004BCA" w:rsidP="00163B7B">
            <w:pPr>
              <w:tabs>
                <w:tab w:val="left" w:pos="2326"/>
              </w:tabs>
            </w:pPr>
          </w:p>
        </w:tc>
      </w:tr>
    </w:tbl>
    <w:p w14:paraId="6CE52DA3" w14:textId="77777777" w:rsidR="00004BCA" w:rsidRDefault="00004BCA" w:rsidP="00004BCA">
      <w:pPr>
        <w:rPr>
          <w:lang w:val="en-US" w:eastAsia="en-GB"/>
        </w:rPr>
      </w:pPr>
    </w:p>
    <w:p w14:paraId="2F14BC87" w14:textId="77777777" w:rsidR="00004BCA" w:rsidRDefault="00004BCA" w:rsidP="00004BCA">
      <w:pPr>
        <w:tabs>
          <w:tab w:val="left" w:pos="2326"/>
        </w:tabs>
        <w:rPr>
          <w:b/>
        </w:rPr>
      </w:pPr>
      <w:r w:rsidRPr="007C1E90">
        <w:rPr>
          <w:b/>
          <w:noProof/>
          <w:lang w:eastAsia="en-GB"/>
        </w:rPr>
        <w:lastRenderedPageBreak/>
        <mc:AlternateContent>
          <mc:Choice Requires="wps">
            <w:drawing>
              <wp:anchor distT="45720" distB="45720" distL="114300" distR="114300" simplePos="0" relativeHeight="251663360" behindDoc="0" locked="0" layoutInCell="1" allowOverlap="1" wp14:anchorId="088F6EA4" wp14:editId="01943DBB">
                <wp:simplePos x="0" y="0"/>
                <wp:positionH relativeFrom="margin">
                  <wp:align>right</wp:align>
                </wp:positionH>
                <wp:positionV relativeFrom="paragraph">
                  <wp:posOffset>372110</wp:posOffset>
                </wp:positionV>
                <wp:extent cx="6629400" cy="5528310"/>
                <wp:effectExtent l="0" t="0" r="19050" b="15240"/>
                <wp:wrapSquare wrapText="bothSides"/>
                <wp:docPr id="2032548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528930"/>
                        </a:xfrm>
                        <a:prstGeom prst="rect">
                          <a:avLst/>
                        </a:prstGeom>
                        <a:solidFill>
                          <a:srgbClr val="FFFFFF"/>
                        </a:solidFill>
                        <a:ln w="9525">
                          <a:solidFill>
                            <a:srgbClr val="000000"/>
                          </a:solidFill>
                          <a:miter lim="800000"/>
                          <a:headEnd/>
                          <a:tailEnd/>
                        </a:ln>
                      </wps:spPr>
                      <wps:txbx>
                        <w:txbxContent>
                          <w:p w14:paraId="340B4661" w14:textId="77777777" w:rsidR="00004BCA" w:rsidRPr="007C1E90" w:rsidRDefault="00004BCA" w:rsidP="00004BCA">
                            <w:pPr>
                              <w:rPr>
                                <w:b/>
                              </w:rPr>
                            </w:pPr>
                            <w:r w:rsidRPr="007C1E90">
                              <w:rPr>
                                <w:b/>
                              </w:rPr>
                              <w:t>Role play</w:t>
                            </w:r>
                          </w:p>
                          <w:p w14:paraId="2F97C52A" w14:textId="77777777" w:rsidR="00004BCA" w:rsidRPr="007C1E90" w:rsidRDefault="00004BCA" w:rsidP="00004BCA">
                            <w:pPr>
                              <w:pStyle w:val="ListParagraph"/>
                              <w:numPr>
                                <w:ilvl w:val="0"/>
                                <w:numId w:val="4"/>
                              </w:numPr>
                            </w:pPr>
                            <w:r w:rsidRPr="007C1E90">
                              <w:t>Tell me about your curriculum?</w:t>
                            </w:r>
                          </w:p>
                          <w:p w14:paraId="6C73B27F" w14:textId="77777777" w:rsidR="00004BCA" w:rsidRPr="007C1E90" w:rsidRDefault="00004BCA" w:rsidP="00004BCA">
                            <w:pPr>
                              <w:pStyle w:val="ListParagraph"/>
                              <w:numPr>
                                <w:ilvl w:val="0"/>
                                <w:numId w:val="4"/>
                              </w:numPr>
                            </w:pPr>
                            <w:r w:rsidRPr="007C1E90">
                              <w:t>How does it work for your team in your setting and for your students?</w:t>
                            </w:r>
                          </w:p>
                          <w:p w14:paraId="2D93B4F7" w14:textId="77777777" w:rsidR="00004BCA" w:rsidRPr="007C1E90" w:rsidRDefault="00004BCA" w:rsidP="00004BCA">
                            <w:pPr>
                              <w:pStyle w:val="ListParagraph"/>
                              <w:numPr>
                                <w:ilvl w:val="0"/>
                                <w:numId w:val="4"/>
                              </w:numPr>
                            </w:pPr>
                            <w:r w:rsidRPr="007C1E90">
                              <w:t>10 minutes</w:t>
                            </w:r>
                          </w:p>
                          <w:p w14:paraId="169220E7" w14:textId="77777777" w:rsidR="00004BCA" w:rsidRDefault="00004BCA" w:rsidP="00004BCA">
                            <w:pPr>
                              <w:pStyle w:val="ListParagraph"/>
                              <w:numPr>
                                <w:ilvl w:val="0"/>
                                <w:numId w:val="4"/>
                              </w:numPr>
                            </w:pPr>
                            <w:r w:rsidRPr="007C1E90">
                              <w:t>How did this feel? Commit your ideas to the chat when you return</w:t>
                            </w:r>
                          </w:p>
                          <w:p w14:paraId="7F050818" w14:textId="77777777" w:rsidR="00004BCA" w:rsidRDefault="00004BCA" w:rsidP="00004BCA">
                            <w:pPr>
                              <w:pStyle w:val="ListParagraph"/>
                            </w:pPr>
                          </w:p>
                          <w:p w14:paraId="7F147A2D" w14:textId="77777777" w:rsidR="00004BCA" w:rsidRDefault="00004BCA" w:rsidP="00004BCA">
                            <w:pPr>
                              <w:pStyle w:val="ListParagraph"/>
                            </w:pPr>
                          </w:p>
                          <w:p w14:paraId="4F9FFB1F" w14:textId="77777777" w:rsidR="00004BCA" w:rsidRDefault="00004BCA" w:rsidP="00004BCA">
                            <w:pPr>
                              <w:pStyle w:val="ListParagraph"/>
                            </w:pPr>
                          </w:p>
                          <w:p w14:paraId="4771A7F5" w14:textId="77777777" w:rsidR="00004BCA" w:rsidRDefault="00004BCA" w:rsidP="00004BCA">
                            <w:pPr>
                              <w:pStyle w:val="ListParagraph"/>
                            </w:pPr>
                          </w:p>
                          <w:p w14:paraId="6E4537B8" w14:textId="77777777" w:rsidR="00004BCA" w:rsidRDefault="00004BCA" w:rsidP="00004BCA">
                            <w:pPr>
                              <w:pStyle w:val="ListParagraph"/>
                            </w:pPr>
                          </w:p>
                          <w:p w14:paraId="70778640" w14:textId="77777777" w:rsidR="00004BCA" w:rsidRDefault="00004BCA" w:rsidP="00004BCA">
                            <w:pPr>
                              <w:pStyle w:val="ListParagraph"/>
                            </w:pPr>
                          </w:p>
                          <w:p w14:paraId="3466418F" w14:textId="77777777" w:rsidR="00004BCA" w:rsidRDefault="00004BCA" w:rsidP="00004BCA">
                            <w:pPr>
                              <w:pStyle w:val="ListParagraph"/>
                            </w:pPr>
                          </w:p>
                          <w:p w14:paraId="51EDCB9D" w14:textId="77777777" w:rsidR="00004BCA" w:rsidRDefault="00004BCA" w:rsidP="00004BCA">
                            <w:pPr>
                              <w:pStyle w:val="ListParagraph"/>
                            </w:pPr>
                          </w:p>
                          <w:p w14:paraId="2AA91683" w14:textId="77777777" w:rsidR="00004BCA" w:rsidRDefault="00004BCA" w:rsidP="00004BCA">
                            <w:pPr>
                              <w:pStyle w:val="ListParagraph"/>
                            </w:pPr>
                          </w:p>
                          <w:p w14:paraId="33D15637" w14:textId="77777777" w:rsidR="00004BCA" w:rsidRDefault="00004BCA" w:rsidP="00004BCA">
                            <w:pPr>
                              <w:pStyle w:val="ListParagraph"/>
                            </w:pPr>
                          </w:p>
                          <w:p w14:paraId="00E53F6C" w14:textId="77777777" w:rsidR="00004BCA" w:rsidRDefault="00004BCA" w:rsidP="00004BCA">
                            <w:pPr>
                              <w:pStyle w:val="ListParagraph"/>
                            </w:pPr>
                          </w:p>
                          <w:p w14:paraId="75BEB1A0" w14:textId="77777777" w:rsidR="00004BCA" w:rsidRDefault="00004BCA" w:rsidP="00004BCA">
                            <w:pPr>
                              <w:pStyle w:val="ListParagraph"/>
                            </w:pPr>
                          </w:p>
                          <w:p w14:paraId="2FB14B73" w14:textId="77777777" w:rsidR="00004BCA" w:rsidRDefault="00004BCA" w:rsidP="00004BCA">
                            <w:pPr>
                              <w:pStyle w:val="ListParagraph"/>
                            </w:pPr>
                          </w:p>
                          <w:p w14:paraId="3FA8579D" w14:textId="77777777" w:rsidR="00004BCA" w:rsidRDefault="00004BCA" w:rsidP="00004BCA">
                            <w:pPr>
                              <w:pStyle w:val="ListParagraph"/>
                            </w:pPr>
                          </w:p>
                          <w:p w14:paraId="3835FDE6" w14:textId="77777777" w:rsidR="00004BCA" w:rsidRDefault="00004BCA" w:rsidP="00004BCA">
                            <w:pPr>
                              <w:pStyle w:val="ListParagraph"/>
                            </w:pPr>
                          </w:p>
                          <w:p w14:paraId="0A5A2E8F" w14:textId="77777777" w:rsidR="00004BCA" w:rsidRDefault="00004BCA" w:rsidP="00004BCA">
                            <w:pPr>
                              <w:pStyle w:val="ListParagraph"/>
                            </w:pPr>
                          </w:p>
                          <w:p w14:paraId="40B8DACC" w14:textId="77777777" w:rsidR="00004BCA" w:rsidRDefault="00004BCA" w:rsidP="00004BCA">
                            <w:pPr>
                              <w:pStyle w:val="ListParagraph"/>
                            </w:pPr>
                          </w:p>
                          <w:p w14:paraId="0EAE9C74" w14:textId="77777777" w:rsidR="00004BCA" w:rsidRDefault="00004BCA" w:rsidP="00004BCA">
                            <w:pPr>
                              <w:pStyle w:val="ListParagraph"/>
                            </w:pPr>
                          </w:p>
                          <w:p w14:paraId="5BB4C789" w14:textId="77777777" w:rsidR="00004BCA" w:rsidRDefault="00004BCA" w:rsidP="00004BCA">
                            <w:pPr>
                              <w:pStyle w:val="ListParagraph"/>
                            </w:pPr>
                          </w:p>
                          <w:p w14:paraId="4157B1DB" w14:textId="77777777" w:rsidR="00004BCA" w:rsidRDefault="00004BCA" w:rsidP="00004BCA">
                            <w:pPr>
                              <w:pStyle w:val="ListParagraph"/>
                            </w:pPr>
                          </w:p>
                          <w:p w14:paraId="5C4EE54A" w14:textId="77777777" w:rsidR="00004BCA" w:rsidRDefault="00004BCA" w:rsidP="00004BCA">
                            <w:pPr>
                              <w:pStyle w:val="ListParagraph"/>
                            </w:pPr>
                          </w:p>
                          <w:p w14:paraId="59BF33B4" w14:textId="77777777" w:rsidR="00004BCA" w:rsidRDefault="00004BCA" w:rsidP="00004BCA">
                            <w:pPr>
                              <w:pStyle w:val="ListParagraph"/>
                            </w:pPr>
                          </w:p>
                          <w:p w14:paraId="172F68D8" w14:textId="77777777" w:rsidR="00004BCA" w:rsidRDefault="00004BCA" w:rsidP="00004BCA">
                            <w:pPr>
                              <w:pStyle w:val="ListParagraph"/>
                            </w:pPr>
                          </w:p>
                          <w:p w14:paraId="10D5E1E4" w14:textId="77777777" w:rsidR="00004BCA" w:rsidRDefault="00004BCA" w:rsidP="00004BCA">
                            <w:pPr>
                              <w:pStyle w:val="ListParagraph"/>
                            </w:pPr>
                          </w:p>
                          <w:p w14:paraId="78479CE0" w14:textId="77777777" w:rsidR="00004BCA" w:rsidRDefault="00004BCA" w:rsidP="00004BCA">
                            <w:pPr>
                              <w:pStyle w:val="ListParagraph"/>
                            </w:pPr>
                          </w:p>
                          <w:p w14:paraId="6E5A2E4A" w14:textId="77777777" w:rsidR="00004BCA" w:rsidRDefault="00004BCA" w:rsidP="00004BCA">
                            <w:pPr>
                              <w:pStyle w:val="ListParagraph"/>
                            </w:pPr>
                          </w:p>
                          <w:p w14:paraId="14AEC2E6" w14:textId="77777777" w:rsidR="00004BCA" w:rsidRDefault="00004BCA" w:rsidP="00004BCA">
                            <w:pPr>
                              <w:pStyle w:val="ListParagraph"/>
                            </w:pPr>
                          </w:p>
                          <w:p w14:paraId="0F77A855" w14:textId="77777777" w:rsidR="00004BCA" w:rsidRDefault="00004BCA" w:rsidP="00004BCA">
                            <w:pPr>
                              <w:pStyle w:val="ListParagraph"/>
                            </w:pPr>
                          </w:p>
                          <w:p w14:paraId="7C816FE2" w14:textId="77777777" w:rsidR="00004BCA" w:rsidRDefault="00004BCA" w:rsidP="00004BCA">
                            <w:pPr>
                              <w:pStyle w:val="ListParagraph"/>
                            </w:pPr>
                          </w:p>
                          <w:p w14:paraId="0CAE3B59" w14:textId="77777777" w:rsidR="00004BCA" w:rsidRDefault="00004BCA" w:rsidP="00004BCA">
                            <w:pPr>
                              <w:pStyle w:val="ListParagraph"/>
                            </w:pPr>
                          </w:p>
                          <w:p w14:paraId="13277DC2" w14:textId="77777777" w:rsidR="00004BCA" w:rsidRDefault="00004BCA" w:rsidP="00004BCA">
                            <w:pPr>
                              <w:pStyle w:val="ListParagraph"/>
                            </w:pPr>
                          </w:p>
                          <w:p w14:paraId="6D102655" w14:textId="77777777" w:rsidR="00004BCA" w:rsidRDefault="00004BCA" w:rsidP="00004BCA">
                            <w:pPr>
                              <w:pStyle w:val="ListParagraph"/>
                            </w:pPr>
                          </w:p>
                          <w:p w14:paraId="1F9B8730" w14:textId="77777777" w:rsidR="00004BCA" w:rsidRDefault="00004BCA" w:rsidP="00004BCA">
                            <w:pPr>
                              <w:pStyle w:val="ListParagraph"/>
                            </w:pPr>
                          </w:p>
                          <w:p w14:paraId="2C9DFD1A" w14:textId="77777777" w:rsidR="00004BCA" w:rsidRDefault="00004BCA" w:rsidP="00004BCA">
                            <w:pPr>
                              <w:pStyle w:val="ListParagraph"/>
                            </w:pPr>
                          </w:p>
                          <w:p w14:paraId="44039EEB" w14:textId="77777777" w:rsidR="00004BCA" w:rsidRDefault="00004BCA" w:rsidP="00004BCA">
                            <w:pPr>
                              <w:pStyle w:val="ListParagraph"/>
                            </w:pPr>
                          </w:p>
                          <w:p w14:paraId="59F47A5B" w14:textId="77777777" w:rsidR="00004BCA" w:rsidRDefault="00004BCA" w:rsidP="00004BCA">
                            <w:pPr>
                              <w:pStyle w:val="ListParagraph"/>
                            </w:pPr>
                          </w:p>
                          <w:p w14:paraId="1306DEDC" w14:textId="77777777" w:rsidR="00004BCA" w:rsidRDefault="00004BCA" w:rsidP="00004BCA">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F6EA4" id="_x0000_s1027" type="#_x0000_t202" style="position:absolute;margin-left:470.8pt;margin-top:29.3pt;width:522pt;height:435.3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">
                <v:textbox>
                  <w:txbxContent>
                    <w:p w14:paraId="340B4661" w14:textId="77777777" w:rsidR="00004BCA" w:rsidRPr="007C1E90" w:rsidRDefault="00004BCA" w:rsidP="00004BCA">
                      <w:pPr>
                        <w:rPr>
                          <w:b/>
                        </w:rPr>
                      </w:pPr>
                      <w:r w:rsidRPr="007C1E90">
                        <w:rPr>
                          <w:b/>
                        </w:rPr>
                        <w:t>Role play</w:t>
                      </w:r>
                    </w:p>
                    <w:p w14:paraId="2F97C52A" w14:textId="77777777" w:rsidR="00004BCA" w:rsidRPr="007C1E90" w:rsidRDefault="00004BCA" w:rsidP="00004BCA">
                      <w:pPr>
                        <w:pStyle w:val="ListParagraph"/>
                        <w:numPr>
                          <w:ilvl w:val="0"/>
                          <w:numId w:val="4"/>
                        </w:numPr>
                      </w:pPr>
                      <w:r w:rsidRPr="007C1E90">
                        <w:t>Tell me about your curriculum?</w:t>
                      </w:r>
                    </w:p>
                    <w:p w14:paraId="6C73B27F" w14:textId="77777777" w:rsidR="00004BCA" w:rsidRPr="007C1E90" w:rsidRDefault="00004BCA" w:rsidP="00004BCA">
                      <w:pPr>
                        <w:pStyle w:val="ListParagraph"/>
                        <w:numPr>
                          <w:ilvl w:val="0"/>
                          <w:numId w:val="4"/>
                        </w:numPr>
                      </w:pPr>
                      <w:r w:rsidRPr="007C1E90">
                        <w:t>How does it work for your team in your setting and for your students?</w:t>
                      </w:r>
                    </w:p>
                    <w:p w14:paraId="2D93B4F7" w14:textId="77777777" w:rsidR="00004BCA" w:rsidRPr="007C1E90" w:rsidRDefault="00004BCA" w:rsidP="00004BCA">
                      <w:pPr>
                        <w:pStyle w:val="ListParagraph"/>
                        <w:numPr>
                          <w:ilvl w:val="0"/>
                          <w:numId w:val="4"/>
                        </w:numPr>
                      </w:pPr>
                      <w:r w:rsidRPr="007C1E90">
                        <w:t>10 minutes</w:t>
                      </w:r>
                    </w:p>
                    <w:p w14:paraId="169220E7" w14:textId="77777777" w:rsidR="00004BCA" w:rsidRDefault="00004BCA" w:rsidP="00004BCA">
                      <w:pPr>
                        <w:pStyle w:val="ListParagraph"/>
                        <w:numPr>
                          <w:ilvl w:val="0"/>
                          <w:numId w:val="4"/>
                        </w:numPr>
                      </w:pPr>
                      <w:r w:rsidRPr="007C1E90">
                        <w:t>How did this feel? Commit your ideas to the chat when you return</w:t>
                      </w:r>
                    </w:p>
                    <w:p w14:paraId="7F050818" w14:textId="77777777" w:rsidR="00004BCA" w:rsidRDefault="00004BCA" w:rsidP="00004BCA">
                      <w:pPr>
                        <w:pStyle w:val="ListParagraph"/>
                      </w:pPr>
                    </w:p>
                    <w:p w14:paraId="7F147A2D" w14:textId="77777777" w:rsidR="00004BCA" w:rsidRDefault="00004BCA" w:rsidP="00004BCA">
                      <w:pPr>
                        <w:pStyle w:val="ListParagraph"/>
                      </w:pPr>
                    </w:p>
                    <w:p w14:paraId="4F9FFB1F" w14:textId="77777777" w:rsidR="00004BCA" w:rsidRDefault="00004BCA" w:rsidP="00004BCA">
                      <w:pPr>
                        <w:pStyle w:val="ListParagraph"/>
                      </w:pPr>
                    </w:p>
                    <w:p w14:paraId="4771A7F5" w14:textId="77777777" w:rsidR="00004BCA" w:rsidRDefault="00004BCA" w:rsidP="00004BCA">
                      <w:pPr>
                        <w:pStyle w:val="ListParagraph"/>
                      </w:pPr>
                    </w:p>
                    <w:p w14:paraId="6E4537B8" w14:textId="77777777" w:rsidR="00004BCA" w:rsidRDefault="00004BCA" w:rsidP="00004BCA">
                      <w:pPr>
                        <w:pStyle w:val="ListParagraph"/>
                      </w:pPr>
                    </w:p>
                    <w:p w14:paraId="70778640" w14:textId="77777777" w:rsidR="00004BCA" w:rsidRDefault="00004BCA" w:rsidP="00004BCA">
                      <w:pPr>
                        <w:pStyle w:val="ListParagraph"/>
                      </w:pPr>
                    </w:p>
                    <w:p w14:paraId="3466418F" w14:textId="77777777" w:rsidR="00004BCA" w:rsidRDefault="00004BCA" w:rsidP="00004BCA">
                      <w:pPr>
                        <w:pStyle w:val="ListParagraph"/>
                      </w:pPr>
                    </w:p>
                    <w:p w14:paraId="51EDCB9D" w14:textId="77777777" w:rsidR="00004BCA" w:rsidRDefault="00004BCA" w:rsidP="00004BCA">
                      <w:pPr>
                        <w:pStyle w:val="ListParagraph"/>
                      </w:pPr>
                    </w:p>
                    <w:p w14:paraId="2AA91683" w14:textId="77777777" w:rsidR="00004BCA" w:rsidRDefault="00004BCA" w:rsidP="00004BCA">
                      <w:pPr>
                        <w:pStyle w:val="ListParagraph"/>
                      </w:pPr>
                    </w:p>
                    <w:p w14:paraId="33D15637" w14:textId="77777777" w:rsidR="00004BCA" w:rsidRDefault="00004BCA" w:rsidP="00004BCA">
                      <w:pPr>
                        <w:pStyle w:val="ListParagraph"/>
                      </w:pPr>
                    </w:p>
                    <w:p w14:paraId="00E53F6C" w14:textId="77777777" w:rsidR="00004BCA" w:rsidRDefault="00004BCA" w:rsidP="00004BCA">
                      <w:pPr>
                        <w:pStyle w:val="ListParagraph"/>
                      </w:pPr>
                    </w:p>
                    <w:p w14:paraId="75BEB1A0" w14:textId="77777777" w:rsidR="00004BCA" w:rsidRDefault="00004BCA" w:rsidP="00004BCA">
                      <w:pPr>
                        <w:pStyle w:val="ListParagraph"/>
                      </w:pPr>
                    </w:p>
                    <w:p w14:paraId="2FB14B73" w14:textId="77777777" w:rsidR="00004BCA" w:rsidRDefault="00004BCA" w:rsidP="00004BCA">
                      <w:pPr>
                        <w:pStyle w:val="ListParagraph"/>
                      </w:pPr>
                    </w:p>
                    <w:p w14:paraId="3FA8579D" w14:textId="77777777" w:rsidR="00004BCA" w:rsidRDefault="00004BCA" w:rsidP="00004BCA">
                      <w:pPr>
                        <w:pStyle w:val="ListParagraph"/>
                      </w:pPr>
                    </w:p>
                    <w:p w14:paraId="3835FDE6" w14:textId="77777777" w:rsidR="00004BCA" w:rsidRDefault="00004BCA" w:rsidP="00004BCA">
                      <w:pPr>
                        <w:pStyle w:val="ListParagraph"/>
                      </w:pPr>
                    </w:p>
                    <w:p w14:paraId="0A5A2E8F" w14:textId="77777777" w:rsidR="00004BCA" w:rsidRDefault="00004BCA" w:rsidP="00004BCA">
                      <w:pPr>
                        <w:pStyle w:val="ListParagraph"/>
                      </w:pPr>
                    </w:p>
                    <w:p w14:paraId="40B8DACC" w14:textId="77777777" w:rsidR="00004BCA" w:rsidRDefault="00004BCA" w:rsidP="00004BCA">
                      <w:pPr>
                        <w:pStyle w:val="ListParagraph"/>
                      </w:pPr>
                    </w:p>
                    <w:p w14:paraId="0EAE9C74" w14:textId="77777777" w:rsidR="00004BCA" w:rsidRDefault="00004BCA" w:rsidP="00004BCA">
                      <w:pPr>
                        <w:pStyle w:val="ListParagraph"/>
                      </w:pPr>
                    </w:p>
                    <w:p w14:paraId="5BB4C789" w14:textId="77777777" w:rsidR="00004BCA" w:rsidRDefault="00004BCA" w:rsidP="00004BCA">
                      <w:pPr>
                        <w:pStyle w:val="ListParagraph"/>
                      </w:pPr>
                    </w:p>
                    <w:p w14:paraId="4157B1DB" w14:textId="77777777" w:rsidR="00004BCA" w:rsidRDefault="00004BCA" w:rsidP="00004BCA">
                      <w:pPr>
                        <w:pStyle w:val="ListParagraph"/>
                      </w:pPr>
                    </w:p>
                    <w:p w14:paraId="5C4EE54A" w14:textId="77777777" w:rsidR="00004BCA" w:rsidRDefault="00004BCA" w:rsidP="00004BCA">
                      <w:pPr>
                        <w:pStyle w:val="ListParagraph"/>
                      </w:pPr>
                    </w:p>
                    <w:p w14:paraId="59BF33B4" w14:textId="77777777" w:rsidR="00004BCA" w:rsidRDefault="00004BCA" w:rsidP="00004BCA">
                      <w:pPr>
                        <w:pStyle w:val="ListParagraph"/>
                      </w:pPr>
                    </w:p>
                    <w:p w14:paraId="172F68D8" w14:textId="77777777" w:rsidR="00004BCA" w:rsidRDefault="00004BCA" w:rsidP="00004BCA">
                      <w:pPr>
                        <w:pStyle w:val="ListParagraph"/>
                      </w:pPr>
                    </w:p>
                    <w:p w14:paraId="10D5E1E4" w14:textId="77777777" w:rsidR="00004BCA" w:rsidRDefault="00004BCA" w:rsidP="00004BCA">
                      <w:pPr>
                        <w:pStyle w:val="ListParagraph"/>
                      </w:pPr>
                    </w:p>
                    <w:p w14:paraId="78479CE0" w14:textId="77777777" w:rsidR="00004BCA" w:rsidRDefault="00004BCA" w:rsidP="00004BCA">
                      <w:pPr>
                        <w:pStyle w:val="ListParagraph"/>
                      </w:pPr>
                    </w:p>
                    <w:p w14:paraId="6E5A2E4A" w14:textId="77777777" w:rsidR="00004BCA" w:rsidRDefault="00004BCA" w:rsidP="00004BCA">
                      <w:pPr>
                        <w:pStyle w:val="ListParagraph"/>
                      </w:pPr>
                    </w:p>
                    <w:p w14:paraId="14AEC2E6" w14:textId="77777777" w:rsidR="00004BCA" w:rsidRDefault="00004BCA" w:rsidP="00004BCA">
                      <w:pPr>
                        <w:pStyle w:val="ListParagraph"/>
                      </w:pPr>
                    </w:p>
                    <w:p w14:paraId="0F77A855" w14:textId="77777777" w:rsidR="00004BCA" w:rsidRDefault="00004BCA" w:rsidP="00004BCA">
                      <w:pPr>
                        <w:pStyle w:val="ListParagraph"/>
                      </w:pPr>
                    </w:p>
                    <w:p w14:paraId="7C816FE2" w14:textId="77777777" w:rsidR="00004BCA" w:rsidRDefault="00004BCA" w:rsidP="00004BCA">
                      <w:pPr>
                        <w:pStyle w:val="ListParagraph"/>
                      </w:pPr>
                    </w:p>
                    <w:p w14:paraId="0CAE3B59" w14:textId="77777777" w:rsidR="00004BCA" w:rsidRDefault="00004BCA" w:rsidP="00004BCA">
                      <w:pPr>
                        <w:pStyle w:val="ListParagraph"/>
                      </w:pPr>
                    </w:p>
                    <w:p w14:paraId="13277DC2" w14:textId="77777777" w:rsidR="00004BCA" w:rsidRDefault="00004BCA" w:rsidP="00004BCA">
                      <w:pPr>
                        <w:pStyle w:val="ListParagraph"/>
                      </w:pPr>
                    </w:p>
                    <w:p w14:paraId="6D102655" w14:textId="77777777" w:rsidR="00004BCA" w:rsidRDefault="00004BCA" w:rsidP="00004BCA">
                      <w:pPr>
                        <w:pStyle w:val="ListParagraph"/>
                      </w:pPr>
                    </w:p>
                    <w:p w14:paraId="1F9B8730" w14:textId="77777777" w:rsidR="00004BCA" w:rsidRDefault="00004BCA" w:rsidP="00004BCA">
                      <w:pPr>
                        <w:pStyle w:val="ListParagraph"/>
                      </w:pPr>
                    </w:p>
                    <w:p w14:paraId="2C9DFD1A" w14:textId="77777777" w:rsidR="00004BCA" w:rsidRDefault="00004BCA" w:rsidP="00004BCA">
                      <w:pPr>
                        <w:pStyle w:val="ListParagraph"/>
                      </w:pPr>
                    </w:p>
                    <w:p w14:paraId="44039EEB" w14:textId="77777777" w:rsidR="00004BCA" w:rsidRDefault="00004BCA" w:rsidP="00004BCA">
                      <w:pPr>
                        <w:pStyle w:val="ListParagraph"/>
                      </w:pPr>
                    </w:p>
                    <w:p w14:paraId="59F47A5B" w14:textId="77777777" w:rsidR="00004BCA" w:rsidRDefault="00004BCA" w:rsidP="00004BCA">
                      <w:pPr>
                        <w:pStyle w:val="ListParagraph"/>
                      </w:pPr>
                    </w:p>
                    <w:p w14:paraId="1306DEDC" w14:textId="77777777" w:rsidR="00004BCA" w:rsidRDefault="00004BCA" w:rsidP="00004BCA">
                      <w:pPr>
                        <w:pStyle w:val="ListParagraph"/>
                      </w:pPr>
                    </w:p>
                  </w:txbxContent>
                </v:textbox>
                <w10:wrap type="square" anchorx="margin"/>
              </v:shape>
            </w:pict>
          </mc:Fallback>
        </mc:AlternateContent>
      </w:r>
      <w:r>
        <w:rPr>
          <w:b/>
        </w:rPr>
        <w:t>Tell me about your curriculum</w:t>
      </w:r>
    </w:p>
    <w:p w14:paraId="499159B0" w14:textId="77777777" w:rsidR="00004BCA" w:rsidRDefault="00004BCA" w:rsidP="00004BCA">
      <w:pPr>
        <w:tabs>
          <w:tab w:val="left" w:pos="2326"/>
        </w:tabs>
        <w:rPr>
          <w:b/>
        </w:rPr>
      </w:pPr>
      <w:r>
        <w:rPr>
          <w:b/>
        </w:rPr>
        <w:t>Final thoughts</w:t>
      </w:r>
    </w:p>
    <w:p w14:paraId="682A9C30" w14:textId="77777777" w:rsidR="00004BCA" w:rsidRDefault="00004BCA" w:rsidP="00004BCA">
      <w:pPr>
        <w:tabs>
          <w:tab w:val="left" w:pos="2326"/>
        </w:tabs>
      </w:pPr>
      <w:r w:rsidRPr="00613911">
        <w:t>We are all advocates for great subject teaching, have extensive expertise and can change the experience and life chances of those experiencing disadvantage in our classrooms.  What will you do differently?</w:t>
      </w:r>
    </w:p>
    <w:p w14:paraId="45B6C2D1" w14:textId="77777777" w:rsidR="00004BCA" w:rsidRPr="00613911" w:rsidRDefault="00004BCA" w:rsidP="00004BCA">
      <w:pPr>
        <w:tabs>
          <w:tab w:val="left" w:pos="2326"/>
        </w:tabs>
      </w:pPr>
      <w:r>
        <w:rPr>
          <w:noProof/>
          <w:lang w:eastAsia="en-GB"/>
        </w:rPr>
        <w:drawing>
          <wp:anchor distT="0" distB="0" distL="114300" distR="114300" simplePos="0" relativeHeight="251664384" behindDoc="0" locked="0" layoutInCell="1" allowOverlap="1" wp14:anchorId="2F10F298" wp14:editId="38378BE2">
            <wp:simplePos x="0" y="0"/>
            <wp:positionH relativeFrom="margin">
              <wp:align>center</wp:align>
            </wp:positionH>
            <wp:positionV relativeFrom="paragraph">
              <wp:posOffset>4445</wp:posOffset>
            </wp:positionV>
            <wp:extent cx="5028565" cy="2828290"/>
            <wp:effectExtent l="19050" t="19050" r="19685" b="10160"/>
            <wp:wrapNone/>
            <wp:docPr id="2032548482" name="Picture 203254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028565" cy="28282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F5C9C8D" w14:textId="77777777" w:rsidR="00004BCA" w:rsidRDefault="00004BCA" w:rsidP="00004BCA">
      <w:pPr>
        <w:tabs>
          <w:tab w:val="left" w:pos="2326"/>
        </w:tabs>
        <w:rPr>
          <w:b/>
        </w:rPr>
      </w:pPr>
      <w:r>
        <w:rPr>
          <w:b/>
        </w:rPr>
        <w:t xml:space="preserve">      </w:t>
      </w:r>
    </w:p>
    <w:p w14:paraId="6EEE91C8" w14:textId="77777777" w:rsidR="00004BCA" w:rsidRDefault="00004BCA" w:rsidP="00004BCA">
      <w:pPr>
        <w:tabs>
          <w:tab w:val="left" w:pos="2326"/>
        </w:tabs>
        <w:rPr>
          <w:b/>
        </w:rPr>
      </w:pPr>
    </w:p>
    <w:p w14:paraId="515B8736" w14:textId="77777777" w:rsidR="00004BCA" w:rsidRDefault="00004BCA" w:rsidP="00004BCA">
      <w:pPr>
        <w:tabs>
          <w:tab w:val="left" w:pos="2326"/>
        </w:tabs>
        <w:rPr>
          <w:b/>
        </w:rPr>
      </w:pPr>
    </w:p>
    <w:p w14:paraId="3F5F0FA3" w14:textId="77777777" w:rsidR="00004BCA" w:rsidRDefault="00004BCA" w:rsidP="00004BCA">
      <w:pPr>
        <w:tabs>
          <w:tab w:val="left" w:pos="2326"/>
        </w:tabs>
        <w:rPr>
          <w:b/>
        </w:rPr>
      </w:pPr>
    </w:p>
    <w:p w14:paraId="3CE7C512" w14:textId="77777777" w:rsidR="00004BCA" w:rsidRDefault="00004BCA" w:rsidP="00004BCA">
      <w:pPr>
        <w:tabs>
          <w:tab w:val="left" w:pos="2326"/>
        </w:tabs>
        <w:rPr>
          <w:b/>
        </w:rPr>
      </w:pPr>
    </w:p>
    <w:p w14:paraId="228009C0" w14:textId="77777777" w:rsidR="00004BCA" w:rsidRDefault="00004BCA" w:rsidP="00004BCA">
      <w:pPr>
        <w:tabs>
          <w:tab w:val="left" w:pos="2326"/>
        </w:tabs>
        <w:rPr>
          <w:b/>
        </w:rPr>
      </w:pPr>
    </w:p>
    <w:p w14:paraId="2502C5CC" w14:textId="77777777" w:rsidR="00004BCA" w:rsidRDefault="00004BCA" w:rsidP="00004BCA">
      <w:pPr>
        <w:tabs>
          <w:tab w:val="left" w:pos="2326"/>
        </w:tabs>
        <w:rPr>
          <w:b/>
        </w:rPr>
      </w:pPr>
    </w:p>
    <w:p w14:paraId="766ADBAD" w14:textId="77777777" w:rsidR="00004BCA" w:rsidRDefault="00004BCA" w:rsidP="00004BCA">
      <w:pPr>
        <w:tabs>
          <w:tab w:val="left" w:pos="2326"/>
        </w:tabs>
        <w:rPr>
          <w:b/>
        </w:rPr>
      </w:pPr>
    </w:p>
    <w:p w14:paraId="7C7A815E" w14:textId="77777777" w:rsidR="00004BCA" w:rsidRDefault="00004BCA" w:rsidP="00004BCA">
      <w:pPr>
        <w:tabs>
          <w:tab w:val="left" w:pos="2326"/>
        </w:tabs>
        <w:rPr>
          <w:b/>
        </w:rPr>
      </w:pPr>
      <w:r w:rsidRPr="005249E6">
        <w:rPr>
          <w:b/>
          <w:noProof/>
          <w:lang w:eastAsia="en-GB"/>
        </w:rPr>
        <w:lastRenderedPageBreak/>
        <mc:AlternateContent>
          <mc:Choice Requires="wps">
            <w:drawing>
              <wp:anchor distT="45720" distB="45720" distL="114300" distR="114300" simplePos="0" relativeHeight="251662336" behindDoc="0" locked="0" layoutInCell="1" allowOverlap="1" wp14:anchorId="45FE3A33" wp14:editId="450B97A2">
                <wp:simplePos x="0" y="0"/>
                <wp:positionH relativeFrom="margin">
                  <wp:align>right</wp:align>
                </wp:positionH>
                <wp:positionV relativeFrom="paragraph">
                  <wp:posOffset>214925</wp:posOffset>
                </wp:positionV>
                <wp:extent cx="6623050" cy="2562225"/>
                <wp:effectExtent l="0" t="0" r="25400" b="28575"/>
                <wp:wrapSquare wrapText="bothSides"/>
                <wp:docPr id="2032548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2562225"/>
                        </a:xfrm>
                        <a:prstGeom prst="rect">
                          <a:avLst/>
                        </a:prstGeom>
                        <a:solidFill>
                          <a:srgbClr val="FFFFFF"/>
                        </a:solidFill>
                        <a:ln w="9525">
                          <a:solidFill>
                            <a:srgbClr val="000000"/>
                          </a:solidFill>
                          <a:miter lim="800000"/>
                          <a:headEnd/>
                          <a:tailEnd/>
                        </a:ln>
                      </wps:spPr>
                      <wps:txbx>
                        <w:txbxContent>
                          <w:p w14:paraId="691CE82B" w14:textId="77777777" w:rsidR="00004BCA" w:rsidRDefault="00004BCA" w:rsidP="00004BCA"/>
                          <w:p w14:paraId="1503B149" w14:textId="77777777" w:rsidR="00004BCA" w:rsidRDefault="00004BCA" w:rsidP="00004BCA"/>
                          <w:p w14:paraId="49B4F411" w14:textId="77777777" w:rsidR="00004BCA" w:rsidRDefault="00004BCA" w:rsidP="00004BCA"/>
                          <w:p w14:paraId="3E041302" w14:textId="77777777" w:rsidR="00004BCA" w:rsidRDefault="00004BCA" w:rsidP="00004BCA"/>
                          <w:p w14:paraId="3D59FD9B" w14:textId="77777777" w:rsidR="00004BCA" w:rsidRDefault="00004BCA" w:rsidP="00004BCA"/>
                          <w:p w14:paraId="406300E5" w14:textId="77777777" w:rsidR="00004BCA" w:rsidRDefault="00004BCA" w:rsidP="00004BCA"/>
                          <w:p w14:paraId="31262603" w14:textId="77777777" w:rsidR="00004BCA" w:rsidRDefault="00004BCA" w:rsidP="00004BCA"/>
                          <w:p w14:paraId="1F8D0C3F" w14:textId="77777777" w:rsidR="00004BCA" w:rsidRDefault="00004BCA" w:rsidP="00004BCA"/>
                          <w:p w14:paraId="011B877C" w14:textId="77777777" w:rsidR="00004BCA" w:rsidRDefault="00004BCA" w:rsidP="00004BCA"/>
                          <w:p w14:paraId="1829552C" w14:textId="77777777" w:rsidR="00004BCA" w:rsidRDefault="00004BCA" w:rsidP="00004BCA"/>
                          <w:p w14:paraId="04B54A83" w14:textId="77777777" w:rsidR="00004BCA" w:rsidRDefault="00004BCA" w:rsidP="00004BCA"/>
                          <w:p w14:paraId="39F8342E" w14:textId="77777777" w:rsidR="00004BCA" w:rsidRDefault="00004BCA" w:rsidP="00004BCA"/>
                          <w:p w14:paraId="01F6ADD5" w14:textId="77777777" w:rsidR="00004BCA" w:rsidRDefault="00004BCA" w:rsidP="00004BCA"/>
                          <w:p w14:paraId="6F776964" w14:textId="77777777" w:rsidR="00004BCA" w:rsidRDefault="00004BCA" w:rsidP="00004BCA"/>
                          <w:p w14:paraId="53131731" w14:textId="77777777" w:rsidR="00004BCA" w:rsidRDefault="00004BCA" w:rsidP="00004BCA"/>
                          <w:p w14:paraId="1E6D98EE" w14:textId="77777777" w:rsidR="00004BCA" w:rsidRDefault="00004BCA" w:rsidP="00004BCA"/>
                          <w:p w14:paraId="6D90AC0A" w14:textId="77777777" w:rsidR="00004BCA" w:rsidRDefault="00004BCA" w:rsidP="00004BCA"/>
                          <w:p w14:paraId="6224E3B5" w14:textId="77777777" w:rsidR="00004BCA" w:rsidRDefault="00004BCA" w:rsidP="00004BCA"/>
                          <w:p w14:paraId="3C407C22" w14:textId="77777777" w:rsidR="00004BCA" w:rsidRDefault="00004BCA" w:rsidP="00004BCA"/>
                          <w:p w14:paraId="10E6F4FA" w14:textId="77777777" w:rsidR="00004BCA" w:rsidRDefault="00004BCA" w:rsidP="00004BCA"/>
                          <w:p w14:paraId="0750DF62" w14:textId="77777777" w:rsidR="00004BCA" w:rsidRDefault="00004BCA" w:rsidP="00004BCA"/>
                          <w:p w14:paraId="44966DCC" w14:textId="77777777" w:rsidR="00004BCA" w:rsidRDefault="00004BCA" w:rsidP="00004BCA"/>
                          <w:p w14:paraId="59FEF19E" w14:textId="77777777" w:rsidR="00004BCA" w:rsidRDefault="00004BCA" w:rsidP="00004BCA"/>
                          <w:p w14:paraId="24881151" w14:textId="77777777" w:rsidR="00004BCA" w:rsidRDefault="00004BCA" w:rsidP="00004B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E3A33" id="_x0000_s1028" type="#_x0000_t202" style="position:absolute;margin-left:470.3pt;margin-top:16.9pt;width:521.5pt;height:201.7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">
                <v:textbox>
                  <w:txbxContent>
                    <w:p w14:paraId="691CE82B" w14:textId="77777777" w:rsidR="00004BCA" w:rsidRDefault="00004BCA" w:rsidP="00004BCA"/>
                    <w:p w14:paraId="1503B149" w14:textId="77777777" w:rsidR="00004BCA" w:rsidRDefault="00004BCA" w:rsidP="00004BCA"/>
                    <w:p w14:paraId="49B4F411" w14:textId="77777777" w:rsidR="00004BCA" w:rsidRDefault="00004BCA" w:rsidP="00004BCA"/>
                    <w:p w14:paraId="3E041302" w14:textId="77777777" w:rsidR="00004BCA" w:rsidRDefault="00004BCA" w:rsidP="00004BCA"/>
                    <w:p w14:paraId="3D59FD9B" w14:textId="77777777" w:rsidR="00004BCA" w:rsidRDefault="00004BCA" w:rsidP="00004BCA"/>
                    <w:p w14:paraId="406300E5" w14:textId="77777777" w:rsidR="00004BCA" w:rsidRDefault="00004BCA" w:rsidP="00004BCA"/>
                    <w:p w14:paraId="31262603" w14:textId="77777777" w:rsidR="00004BCA" w:rsidRDefault="00004BCA" w:rsidP="00004BCA"/>
                    <w:p w14:paraId="1F8D0C3F" w14:textId="77777777" w:rsidR="00004BCA" w:rsidRDefault="00004BCA" w:rsidP="00004BCA"/>
                    <w:p w14:paraId="011B877C" w14:textId="77777777" w:rsidR="00004BCA" w:rsidRDefault="00004BCA" w:rsidP="00004BCA"/>
                    <w:p w14:paraId="1829552C" w14:textId="77777777" w:rsidR="00004BCA" w:rsidRDefault="00004BCA" w:rsidP="00004BCA"/>
                    <w:p w14:paraId="04B54A83" w14:textId="77777777" w:rsidR="00004BCA" w:rsidRDefault="00004BCA" w:rsidP="00004BCA"/>
                    <w:p w14:paraId="39F8342E" w14:textId="77777777" w:rsidR="00004BCA" w:rsidRDefault="00004BCA" w:rsidP="00004BCA"/>
                    <w:p w14:paraId="01F6ADD5" w14:textId="77777777" w:rsidR="00004BCA" w:rsidRDefault="00004BCA" w:rsidP="00004BCA"/>
                    <w:p w14:paraId="6F776964" w14:textId="77777777" w:rsidR="00004BCA" w:rsidRDefault="00004BCA" w:rsidP="00004BCA"/>
                    <w:p w14:paraId="53131731" w14:textId="77777777" w:rsidR="00004BCA" w:rsidRDefault="00004BCA" w:rsidP="00004BCA"/>
                    <w:p w14:paraId="1E6D98EE" w14:textId="77777777" w:rsidR="00004BCA" w:rsidRDefault="00004BCA" w:rsidP="00004BCA"/>
                    <w:p w14:paraId="6D90AC0A" w14:textId="77777777" w:rsidR="00004BCA" w:rsidRDefault="00004BCA" w:rsidP="00004BCA"/>
                    <w:p w14:paraId="6224E3B5" w14:textId="77777777" w:rsidR="00004BCA" w:rsidRDefault="00004BCA" w:rsidP="00004BCA"/>
                    <w:p w14:paraId="3C407C22" w14:textId="77777777" w:rsidR="00004BCA" w:rsidRDefault="00004BCA" w:rsidP="00004BCA"/>
                    <w:p w14:paraId="10E6F4FA" w14:textId="77777777" w:rsidR="00004BCA" w:rsidRDefault="00004BCA" w:rsidP="00004BCA"/>
                    <w:p w14:paraId="0750DF62" w14:textId="77777777" w:rsidR="00004BCA" w:rsidRDefault="00004BCA" w:rsidP="00004BCA"/>
                    <w:p w14:paraId="44966DCC" w14:textId="77777777" w:rsidR="00004BCA" w:rsidRDefault="00004BCA" w:rsidP="00004BCA"/>
                    <w:p w14:paraId="59FEF19E" w14:textId="77777777" w:rsidR="00004BCA" w:rsidRDefault="00004BCA" w:rsidP="00004BCA"/>
                    <w:p w14:paraId="24881151" w14:textId="77777777" w:rsidR="00004BCA" w:rsidRDefault="00004BCA" w:rsidP="00004BCA"/>
                  </w:txbxContent>
                </v:textbox>
                <w10:wrap type="square" anchorx="margin"/>
              </v:shape>
            </w:pict>
          </mc:Fallback>
        </mc:AlternateContent>
      </w:r>
      <w:r>
        <w:rPr>
          <w:b/>
        </w:rPr>
        <w:t>Further Reading</w:t>
      </w:r>
    </w:p>
    <w:p w14:paraId="02C1E75E" w14:textId="77777777" w:rsidR="00004BCA" w:rsidRDefault="00004BCA" w:rsidP="00004BCA">
      <w:pPr>
        <w:tabs>
          <w:tab w:val="left" w:pos="2326"/>
        </w:tabs>
      </w:pPr>
      <w:r>
        <w:t>Ashbee, Ruth Curriculum: Theory, Culture and the Subject Specialisms, Routledge 2021</w:t>
      </w:r>
    </w:p>
    <w:p w14:paraId="63D5AA22" w14:textId="77777777" w:rsidR="00004BCA" w:rsidRDefault="00004BCA" w:rsidP="00004BCA">
      <w:pPr>
        <w:tabs>
          <w:tab w:val="left" w:pos="2326"/>
        </w:tabs>
      </w:pPr>
      <w:r>
        <w:t xml:space="preserve">Lock, Stuart </w:t>
      </w:r>
      <w:r w:rsidRPr="00BA17D3">
        <w:t>The Res</w:t>
      </w:r>
      <w:r>
        <w:t>earch Ed Guide to Leadership</w:t>
      </w:r>
      <w:r w:rsidRPr="00BA17D3">
        <w:t>, John Catt 2020</w:t>
      </w:r>
    </w:p>
    <w:p w14:paraId="16ECC1E8" w14:textId="77777777" w:rsidR="00004BCA" w:rsidRDefault="00004BCA" w:rsidP="00004BCA">
      <w:pPr>
        <w:tabs>
          <w:tab w:val="left" w:pos="2326"/>
        </w:tabs>
      </w:pPr>
      <w:r>
        <w:t>Myatt, Mary The Curriculum: Gallimaufry to Coherence, John Catt 2018</w:t>
      </w:r>
    </w:p>
    <w:p w14:paraId="13D7ACD0" w14:textId="77777777" w:rsidR="00004BCA" w:rsidRDefault="00004BCA" w:rsidP="00004BCA">
      <w:pPr>
        <w:tabs>
          <w:tab w:val="left" w:pos="2326"/>
        </w:tabs>
      </w:pPr>
      <w:r>
        <w:t xml:space="preserve">Myatt, Mary and </w:t>
      </w:r>
      <w:proofErr w:type="spellStart"/>
      <w:r>
        <w:t>Tomsett</w:t>
      </w:r>
      <w:proofErr w:type="spellEnd"/>
      <w:r>
        <w:t>, John Huh: curriculum conversations between subject and senior leaders</w:t>
      </w:r>
    </w:p>
    <w:p w14:paraId="540D5EA2" w14:textId="77777777" w:rsidR="00004BCA" w:rsidRDefault="00004BCA" w:rsidP="00004BCA">
      <w:pPr>
        <w:tabs>
          <w:tab w:val="left" w:pos="2326"/>
        </w:tabs>
      </w:pPr>
      <w:r>
        <w:t xml:space="preserve">Robbins, Adam Middle Leadership Mastery, </w:t>
      </w:r>
      <w:proofErr w:type="spellStart"/>
      <w:r>
        <w:t>Crownhouse</w:t>
      </w:r>
      <w:proofErr w:type="spellEnd"/>
      <w:r>
        <w:t xml:space="preserve"> 2021</w:t>
      </w:r>
    </w:p>
    <w:p w14:paraId="1FF45A19" w14:textId="77777777" w:rsidR="00004BCA" w:rsidRDefault="00004BCA" w:rsidP="00004BCA">
      <w:pPr>
        <w:tabs>
          <w:tab w:val="left" w:pos="2326"/>
        </w:tabs>
      </w:pPr>
      <w:r>
        <w:t>Sealy Clare The Research Ed Guide to the Curriculum, John Catt 2020</w:t>
      </w:r>
    </w:p>
    <w:p w14:paraId="7C314479" w14:textId="77777777" w:rsidR="00004BCA" w:rsidRDefault="00004BCA" w:rsidP="00004BCA">
      <w:pPr>
        <w:tabs>
          <w:tab w:val="left" w:pos="2326"/>
        </w:tabs>
      </w:pPr>
      <w:r>
        <w:t>Steward, Richard A Curriculum Guide for Middle Leaders, Routledge 2021</w:t>
      </w:r>
    </w:p>
    <w:p w14:paraId="091CDC88" w14:textId="77777777" w:rsidR="00004BCA" w:rsidRPr="00613911" w:rsidRDefault="00004BCA" w:rsidP="00004BCA">
      <w:pPr>
        <w:tabs>
          <w:tab w:val="left" w:pos="2326"/>
        </w:tabs>
        <w:rPr>
          <w:b/>
        </w:rPr>
      </w:pPr>
      <w:r>
        <w:rPr>
          <w:b/>
        </w:rPr>
        <w:t>In</w:t>
      </w:r>
      <w:r w:rsidRPr="00613911">
        <w:rPr>
          <w:b/>
        </w:rPr>
        <w:t xml:space="preserve"> addition, </w:t>
      </w:r>
      <w:r>
        <w:rPr>
          <w:b/>
        </w:rPr>
        <w:t xml:space="preserve">a selection of </w:t>
      </w:r>
      <w:r w:rsidRPr="00613911">
        <w:rPr>
          <w:b/>
        </w:rPr>
        <w:t xml:space="preserve">blogs, </w:t>
      </w:r>
      <w:r>
        <w:rPr>
          <w:b/>
        </w:rPr>
        <w:t>Tweeters and extensive writers with a variety of perspectives:</w:t>
      </w:r>
    </w:p>
    <w:p w14:paraId="33450993" w14:textId="77777777" w:rsidR="00004BCA" w:rsidRDefault="00004BCA" w:rsidP="00004BCA">
      <w:pPr>
        <w:pStyle w:val="ListParagraph"/>
        <w:numPr>
          <w:ilvl w:val="0"/>
          <w:numId w:val="2"/>
        </w:numPr>
        <w:tabs>
          <w:tab w:val="left" w:pos="2326"/>
        </w:tabs>
      </w:pPr>
      <w:r>
        <w:t xml:space="preserve">Chartered College https://impact.chartered.college/ </w:t>
      </w:r>
    </w:p>
    <w:p w14:paraId="7A8D20C5" w14:textId="77777777" w:rsidR="00004BCA" w:rsidRDefault="00004BCA" w:rsidP="00004BCA">
      <w:pPr>
        <w:pStyle w:val="ListParagraph"/>
        <w:numPr>
          <w:ilvl w:val="0"/>
          <w:numId w:val="2"/>
        </w:numPr>
        <w:tabs>
          <w:tab w:val="left" w:pos="2326"/>
        </w:tabs>
      </w:pPr>
      <w:r>
        <w:t xml:space="preserve">Counsell, Christine </w:t>
      </w:r>
      <w:hyperlink r:id="rId18" w:history="1">
        <w:r w:rsidRPr="00610F80">
          <w:rPr>
            <w:rStyle w:val="Hyperlink"/>
          </w:rPr>
          <w:t>https://thedignityofthethingblog.wordpress.com/</w:t>
        </w:r>
      </w:hyperlink>
      <w:r>
        <w:t xml:space="preserve"> </w:t>
      </w:r>
    </w:p>
    <w:p w14:paraId="132F13A4" w14:textId="77777777" w:rsidR="00004BCA" w:rsidRDefault="00004BCA" w:rsidP="00004BCA">
      <w:pPr>
        <w:pStyle w:val="ListParagraph"/>
        <w:numPr>
          <w:ilvl w:val="0"/>
          <w:numId w:val="2"/>
        </w:numPr>
        <w:tabs>
          <w:tab w:val="left" w:pos="2326"/>
        </w:tabs>
      </w:pPr>
      <w:r w:rsidRPr="00186977">
        <w:t xml:space="preserve">Myatt, Mary </w:t>
      </w:r>
      <w:hyperlink r:id="rId19" w:history="1">
        <w:r w:rsidRPr="00610F80">
          <w:rPr>
            <w:rStyle w:val="Hyperlink"/>
          </w:rPr>
          <w:t>https://www.marymyatt.com/</w:t>
        </w:r>
      </w:hyperlink>
    </w:p>
    <w:p w14:paraId="1011279D" w14:textId="77777777" w:rsidR="00004BCA" w:rsidRDefault="00004BCA" w:rsidP="00004BCA">
      <w:pPr>
        <w:pStyle w:val="ListParagraph"/>
        <w:numPr>
          <w:ilvl w:val="0"/>
          <w:numId w:val="2"/>
        </w:numPr>
        <w:tabs>
          <w:tab w:val="left" w:pos="2326"/>
        </w:tabs>
      </w:pPr>
      <w:r w:rsidRPr="00613911">
        <w:t>The Curriculum Journal</w:t>
      </w:r>
    </w:p>
    <w:p w14:paraId="7D296BE0" w14:textId="77777777" w:rsidR="00004BCA" w:rsidRDefault="00004BCA" w:rsidP="00004BCA">
      <w:pPr>
        <w:pStyle w:val="ListParagraph"/>
        <w:numPr>
          <w:ilvl w:val="0"/>
          <w:numId w:val="2"/>
        </w:numPr>
        <w:tabs>
          <w:tab w:val="left" w:pos="2326"/>
        </w:tabs>
      </w:pPr>
      <w:r>
        <w:t>Michael Young</w:t>
      </w:r>
    </w:p>
    <w:p w14:paraId="391C7945" w14:textId="77777777" w:rsidR="00004BCA" w:rsidRDefault="00004BCA" w:rsidP="00004BCA">
      <w:pPr>
        <w:pStyle w:val="ListParagraph"/>
        <w:numPr>
          <w:ilvl w:val="0"/>
          <w:numId w:val="2"/>
        </w:numPr>
        <w:tabs>
          <w:tab w:val="left" w:pos="2326"/>
        </w:tabs>
      </w:pPr>
      <w:r>
        <w:t>David Hughes</w:t>
      </w:r>
    </w:p>
    <w:p w14:paraId="14652083" w14:textId="77777777" w:rsidR="00004BCA" w:rsidRDefault="00004BCA" w:rsidP="00004BCA">
      <w:pPr>
        <w:pStyle w:val="ListParagraph"/>
        <w:numPr>
          <w:ilvl w:val="0"/>
          <w:numId w:val="2"/>
        </w:numPr>
        <w:tabs>
          <w:tab w:val="left" w:pos="2326"/>
        </w:tabs>
      </w:pPr>
      <w:r>
        <w:t>Mark Priestley</w:t>
      </w:r>
    </w:p>
    <w:p w14:paraId="069D1045" w14:textId="77777777" w:rsidR="00004BCA" w:rsidRDefault="00004BCA" w:rsidP="00004BCA">
      <w:pPr>
        <w:pStyle w:val="ListParagraph"/>
        <w:numPr>
          <w:ilvl w:val="0"/>
          <w:numId w:val="2"/>
        </w:numPr>
        <w:tabs>
          <w:tab w:val="left" w:pos="2326"/>
        </w:tabs>
      </w:pPr>
      <w:r>
        <w:t xml:space="preserve">Mark </w:t>
      </w:r>
      <w:proofErr w:type="spellStart"/>
      <w:r>
        <w:t>Enser</w:t>
      </w:r>
      <w:proofErr w:type="spellEnd"/>
    </w:p>
    <w:p w14:paraId="5285CFE7" w14:textId="77777777" w:rsidR="00004BCA" w:rsidRDefault="00004BCA" w:rsidP="00004BCA">
      <w:pPr>
        <w:pStyle w:val="ListParagraph"/>
        <w:numPr>
          <w:ilvl w:val="0"/>
          <w:numId w:val="2"/>
        </w:numPr>
        <w:tabs>
          <w:tab w:val="left" w:pos="2326"/>
        </w:tabs>
      </w:pPr>
      <w:r>
        <w:t>Sam Freedman</w:t>
      </w:r>
    </w:p>
    <w:p w14:paraId="7285AA88" w14:textId="77777777" w:rsidR="00004BCA" w:rsidRDefault="00004BCA" w:rsidP="00004BCA">
      <w:pPr>
        <w:pStyle w:val="ListParagraph"/>
        <w:numPr>
          <w:ilvl w:val="0"/>
          <w:numId w:val="2"/>
        </w:numPr>
        <w:tabs>
          <w:tab w:val="left" w:pos="2326"/>
        </w:tabs>
      </w:pPr>
      <w:r>
        <w:t>Tom Middlehurst</w:t>
      </w:r>
    </w:p>
    <w:p w14:paraId="0CEC068A" w14:textId="77777777" w:rsidR="00004BCA" w:rsidRDefault="00004BCA" w:rsidP="00004BCA">
      <w:pPr>
        <w:pStyle w:val="ListParagraph"/>
        <w:numPr>
          <w:ilvl w:val="0"/>
          <w:numId w:val="2"/>
        </w:numPr>
        <w:tabs>
          <w:tab w:val="left" w:pos="2326"/>
        </w:tabs>
      </w:pPr>
      <w:r>
        <w:t>Josh Goodrich</w:t>
      </w:r>
    </w:p>
    <w:p w14:paraId="55C39B99" w14:textId="77777777" w:rsidR="00004BCA" w:rsidRDefault="00004BCA" w:rsidP="00004BCA">
      <w:pPr>
        <w:pStyle w:val="ListParagraph"/>
        <w:numPr>
          <w:ilvl w:val="0"/>
          <w:numId w:val="2"/>
        </w:numPr>
        <w:tabs>
          <w:tab w:val="left" w:pos="2326"/>
        </w:tabs>
      </w:pPr>
      <w:r>
        <w:t>Ben Newmark</w:t>
      </w:r>
    </w:p>
    <w:p w14:paraId="4C3510A7" w14:textId="77777777" w:rsidR="00004BCA" w:rsidRDefault="00004BCA" w:rsidP="00004BCA">
      <w:pPr>
        <w:pStyle w:val="ListParagraph"/>
        <w:numPr>
          <w:ilvl w:val="0"/>
          <w:numId w:val="2"/>
        </w:numPr>
        <w:tabs>
          <w:tab w:val="left" w:pos="2326"/>
        </w:tabs>
      </w:pPr>
      <w:r>
        <w:t>Adam Boxer</w:t>
      </w:r>
    </w:p>
    <w:p w14:paraId="2ACCA8DE" w14:textId="77777777" w:rsidR="00004BCA" w:rsidRDefault="00004BCA" w:rsidP="00004BCA">
      <w:pPr>
        <w:pStyle w:val="ListParagraph"/>
        <w:numPr>
          <w:ilvl w:val="0"/>
          <w:numId w:val="2"/>
        </w:numPr>
        <w:tabs>
          <w:tab w:val="left" w:pos="2326"/>
        </w:tabs>
      </w:pPr>
      <w:r>
        <w:t>Sam Strickland</w:t>
      </w:r>
    </w:p>
    <w:p w14:paraId="08770A18" w14:textId="77777777" w:rsidR="00004BCA" w:rsidRDefault="00004BCA" w:rsidP="00004BCA">
      <w:pPr>
        <w:pStyle w:val="ListParagraph"/>
        <w:numPr>
          <w:ilvl w:val="0"/>
          <w:numId w:val="2"/>
        </w:numPr>
        <w:tabs>
          <w:tab w:val="left" w:pos="2326"/>
        </w:tabs>
      </w:pPr>
      <w:r>
        <w:t xml:space="preserve">Steve </w:t>
      </w:r>
      <w:proofErr w:type="spellStart"/>
      <w:r>
        <w:t>Rollett</w:t>
      </w:r>
      <w:proofErr w:type="spellEnd"/>
    </w:p>
    <w:p w14:paraId="59CAEC18" w14:textId="77777777" w:rsidR="00004BCA" w:rsidRDefault="00004BCA" w:rsidP="00004BCA">
      <w:pPr>
        <w:pStyle w:val="ListParagraph"/>
        <w:numPr>
          <w:ilvl w:val="0"/>
          <w:numId w:val="2"/>
        </w:numPr>
        <w:tabs>
          <w:tab w:val="left" w:pos="2326"/>
        </w:tabs>
      </w:pPr>
      <w:r>
        <w:t>Peter Hyman</w:t>
      </w:r>
    </w:p>
    <w:p w14:paraId="58D04975" w14:textId="77777777" w:rsidR="00004BCA" w:rsidRDefault="00004BCA" w:rsidP="00004BCA">
      <w:pPr>
        <w:pStyle w:val="ListParagraph"/>
        <w:numPr>
          <w:ilvl w:val="0"/>
          <w:numId w:val="2"/>
        </w:numPr>
        <w:tabs>
          <w:tab w:val="left" w:pos="2326"/>
        </w:tabs>
      </w:pPr>
      <w:r>
        <w:t>Mick Walker</w:t>
      </w:r>
    </w:p>
    <w:p w14:paraId="499EE731" w14:textId="77777777" w:rsidR="00004BCA" w:rsidRPr="004D3ED1" w:rsidRDefault="00004BCA" w:rsidP="00004BCA">
      <w:pPr>
        <w:pStyle w:val="ListParagraph"/>
        <w:numPr>
          <w:ilvl w:val="0"/>
          <w:numId w:val="2"/>
        </w:numPr>
        <w:tabs>
          <w:tab w:val="left" w:pos="2326"/>
        </w:tabs>
      </w:pPr>
      <w:r>
        <w:t>Tom Sherrington</w:t>
      </w:r>
    </w:p>
    <w:p w14:paraId="7A8F32AE" w14:textId="77777777" w:rsidR="00662AE8" w:rsidRDefault="00662AE8"/>
    <w:sectPr w:rsidR="00662AE8" w:rsidSect="00D91EC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3639"/>
    <w:multiLevelType w:val="hybridMultilevel"/>
    <w:tmpl w:val="CE2AC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0026C"/>
    <w:multiLevelType w:val="hybridMultilevel"/>
    <w:tmpl w:val="1AFEE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20860"/>
    <w:multiLevelType w:val="hybridMultilevel"/>
    <w:tmpl w:val="DA0471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70035A"/>
    <w:multiLevelType w:val="hybridMultilevel"/>
    <w:tmpl w:val="61F6B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325"/>
    <w:rsid w:val="00004BCA"/>
    <w:rsid w:val="00662AE8"/>
    <w:rsid w:val="00970325"/>
    <w:rsid w:val="00D91E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9A8843-1B3C-4382-9E50-843EF50E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4BCA"/>
  </w:style>
  <w:style w:type="paragraph" w:styleId="Heading1">
    <w:name w:val="heading 1"/>
    <w:basedOn w:val="Normal"/>
    <w:next w:val="Normal"/>
    <w:link w:val="Heading1Char"/>
    <w:uiPriority w:val="9"/>
    <w:qFormat/>
    <w:rsid w:val="00004BCA"/>
    <w:pPr>
      <w:keepNext/>
      <w:keepLines/>
      <w:spacing w:before="240" w:after="0" w:line="240" w:lineRule="auto"/>
      <w:outlineLvl w:val="0"/>
    </w:pPr>
    <w:rPr>
      <w:rFonts w:asciiTheme="majorHAnsi" w:eastAsiaTheme="majorEastAsia" w:hAnsiTheme="majorHAnsi" w:cstheme="majorBidi"/>
      <w:color w:val="2F5496" w:themeColor="accent1" w:themeShade="BF"/>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BCA"/>
    <w:rPr>
      <w:rFonts w:asciiTheme="majorHAnsi" w:eastAsiaTheme="majorEastAsia" w:hAnsiTheme="majorHAnsi" w:cstheme="majorBidi"/>
      <w:color w:val="2F5496" w:themeColor="accent1" w:themeShade="BF"/>
      <w:sz w:val="48"/>
      <w:szCs w:val="32"/>
    </w:rPr>
  </w:style>
  <w:style w:type="character" w:styleId="Hyperlink">
    <w:name w:val="Hyperlink"/>
    <w:basedOn w:val="DefaultParagraphFont"/>
    <w:uiPriority w:val="99"/>
    <w:unhideWhenUsed/>
    <w:rsid w:val="00004BCA"/>
    <w:rPr>
      <w:color w:val="0563C1" w:themeColor="hyperlink"/>
      <w:u w:val="single"/>
    </w:rPr>
  </w:style>
  <w:style w:type="table" w:styleId="TableGrid">
    <w:name w:val="Table Grid"/>
    <w:basedOn w:val="TableNormal"/>
    <w:uiPriority w:val="39"/>
    <w:rsid w:val="00004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4B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thedignityofthethingblog.wordpress.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marymyatt.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471</Words>
  <Characters>2689</Characters>
  <Application>Microsoft Office Word</Application>
  <DocSecurity>0</DocSecurity>
  <Lines>22</Lines>
  <Paragraphs>6</Paragraphs>
  <ScaleCrop>false</ScaleCrop>
  <Company>CLF</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Baker - Institute</dc:creator>
  <cp:keywords/>
  <dc:description/>
  <cp:lastModifiedBy>Chris Baker - Institute</cp:lastModifiedBy>
  <cp:revision>3</cp:revision>
  <dcterms:created xsi:type="dcterms:W3CDTF">2021-11-01T10:36:00Z</dcterms:created>
  <dcterms:modified xsi:type="dcterms:W3CDTF">2021-11-01T10:47:00Z</dcterms:modified>
</cp:coreProperties>
</file>