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6917C" w14:textId="77777777" w:rsidR="00242105" w:rsidRDefault="00242105" w:rsidP="00242105">
      <w:pPr>
        <w:pStyle w:val="Heading1"/>
        <w:rPr>
          <w:rFonts w:eastAsia="Times New Roman" w:cstheme="minorHAnsi"/>
          <w:b/>
          <w:bCs/>
          <w:lang w:val="en-US" w:eastAsia="en-GB"/>
        </w:rPr>
      </w:pPr>
      <w:bookmarkStart w:id="0" w:name="_Toc85458221"/>
      <w:bookmarkStart w:id="1" w:name="_Toc85543066"/>
      <w:bookmarkStart w:id="2" w:name="_GoBack"/>
      <w:r w:rsidRPr="003B1350">
        <w:rPr>
          <w:rFonts w:eastAsia="Times New Roman" w:cstheme="minorHAnsi"/>
          <w:b/>
          <w:bCs/>
          <w:lang w:val="en-US" w:eastAsia="en-GB"/>
        </w:rPr>
        <w:t>Benevolent Childhood Experiences</w:t>
      </w:r>
      <w:bookmarkEnd w:id="0"/>
      <w:bookmarkEnd w:id="1"/>
    </w:p>
    <w:bookmarkEnd w:id="2"/>
    <w:p w14:paraId="32A80004" w14:textId="77777777" w:rsidR="00242105" w:rsidRPr="00CE1FED" w:rsidRDefault="00242105" w:rsidP="00242105">
      <w:pPr>
        <w:pStyle w:val="paragraph"/>
        <w:spacing w:before="0" w:beforeAutospacing="0" w:after="0" w:afterAutospacing="0"/>
        <w:textAlignment w:val="baseline"/>
        <w:rPr>
          <w:rFonts w:ascii="Calibri" w:hAnsi="Calibri" w:cs="Calibri"/>
          <w:i/>
          <w:iCs/>
          <w:color w:val="000000"/>
        </w:rPr>
      </w:pPr>
      <w:r w:rsidRPr="00CE1FED">
        <w:rPr>
          <w:rFonts w:ascii="Calibri" w:hAnsi="Calibri" w:cs="Calibri"/>
          <w:i/>
          <w:iCs/>
          <w:color w:val="000000"/>
        </w:rPr>
        <w:t>This session will outline the concept of ACEs (Adverse Childhood Experiences) and BCEs (Benevolent Childhood Experiences) with an emphasis on the latter, and how schools and their communities can work consciously to increase the 'dosage' of BCEs for those children who most need to experience their mitigating effect.</w:t>
      </w:r>
    </w:p>
    <w:p w14:paraId="7215553E" w14:textId="77777777" w:rsidR="00242105" w:rsidRDefault="00242105" w:rsidP="00242105">
      <w:pPr>
        <w:pStyle w:val="paragraph"/>
        <w:spacing w:before="0" w:beforeAutospacing="0" w:after="0" w:afterAutospacing="0"/>
        <w:textAlignment w:val="baseline"/>
        <w:rPr>
          <w:rFonts w:ascii="Calibri" w:hAnsi="Calibri" w:cs="Calibri"/>
          <w:color w:val="000000"/>
          <w:sz w:val="20"/>
          <w:szCs w:val="20"/>
        </w:rPr>
      </w:pPr>
    </w:p>
    <w:p w14:paraId="377429C7" w14:textId="77777777" w:rsidR="00242105" w:rsidRDefault="00242105" w:rsidP="00242105">
      <w:pPr>
        <w:pStyle w:val="paragraph"/>
        <w:spacing w:before="0" w:beforeAutospacing="0" w:after="0" w:afterAutospacing="0"/>
        <w:textAlignment w:val="baseline"/>
        <w:rPr>
          <w:rStyle w:val="eop"/>
          <w:rFonts w:ascii="Calibri" w:hAnsi="Calibri" w:cs="Calibri"/>
          <w:sz w:val="22"/>
          <w:szCs w:val="22"/>
        </w:rPr>
      </w:pPr>
      <w:r w:rsidRPr="00874181">
        <w:rPr>
          <w:rStyle w:val="normaltextrun"/>
          <w:rFonts w:ascii="Calibri" w:hAnsi="Calibri" w:cs="Calibri"/>
          <w:b/>
          <w:bCs/>
          <w:sz w:val="22"/>
          <w:szCs w:val="22"/>
        </w:rPr>
        <w:t> Key slides:</w:t>
      </w:r>
      <w:r w:rsidRPr="00874181">
        <w:rPr>
          <w:rStyle w:val="eop"/>
          <w:rFonts w:ascii="Calibri" w:hAnsi="Calibri" w:cs="Calibri"/>
          <w:sz w:val="22"/>
          <w:szCs w:val="22"/>
        </w:rPr>
        <w:t> </w:t>
      </w:r>
    </w:p>
    <w:p w14:paraId="7E7393AD" w14:textId="77777777" w:rsidR="00242105" w:rsidRDefault="00242105" w:rsidP="00242105">
      <w:pPr>
        <w:pStyle w:val="paragraph"/>
        <w:spacing w:before="0" w:beforeAutospacing="0" w:after="0" w:afterAutospacing="0"/>
        <w:textAlignment w:val="baseline"/>
        <w:rPr>
          <w:rStyle w:val="eop"/>
          <w:rFonts w:ascii="Calibri" w:hAnsi="Calibri" w:cs="Calibri"/>
          <w:sz w:val="22"/>
          <w:szCs w:val="22"/>
        </w:rPr>
      </w:pPr>
    </w:p>
    <w:p w14:paraId="32F552A1" w14:textId="77777777" w:rsidR="00242105" w:rsidRDefault="00242105" w:rsidP="00242105">
      <w:pPr>
        <w:pStyle w:val="paragraph"/>
        <w:spacing w:before="0" w:beforeAutospacing="0" w:after="0" w:afterAutospacing="0"/>
        <w:textAlignment w:val="baseline"/>
        <w:rPr>
          <w:rStyle w:val="eop"/>
          <w:rFonts w:ascii="Calibri" w:hAnsi="Calibri" w:cs="Calibri"/>
          <w:sz w:val="22"/>
          <w:szCs w:val="22"/>
        </w:rPr>
      </w:pPr>
      <w:r w:rsidRPr="00D75317">
        <w:rPr>
          <w:rFonts w:ascii="Calibri" w:hAnsi="Calibri" w:cs="Calibri"/>
          <w:noProof/>
          <w:sz w:val="22"/>
          <w:szCs w:val="22"/>
          <w:lang w:val="en-US"/>
        </w:rPr>
        <w:drawing>
          <wp:inline distT="0" distB="0" distL="0" distR="0" wp14:anchorId="2EF7AF24" wp14:editId="6F06BE95">
            <wp:extent cx="6235207" cy="3507475"/>
            <wp:effectExtent l="38100" t="38100" r="32385" b="3619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6280442" cy="3532921"/>
                    </a:xfrm>
                    <a:prstGeom prst="rect">
                      <a:avLst/>
                    </a:prstGeom>
                    <a:ln w="44450">
                      <a:solidFill>
                        <a:srgbClr val="0070C0"/>
                      </a:solidFill>
                    </a:ln>
                  </pic:spPr>
                </pic:pic>
              </a:graphicData>
            </a:graphic>
          </wp:inline>
        </w:drawing>
      </w:r>
    </w:p>
    <w:p w14:paraId="086FAADB" w14:textId="77777777" w:rsidR="00242105" w:rsidRPr="00874181" w:rsidRDefault="00242105" w:rsidP="00242105">
      <w:pPr>
        <w:pStyle w:val="paragraph"/>
        <w:spacing w:before="0" w:beforeAutospacing="0" w:after="0" w:afterAutospacing="0"/>
        <w:textAlignment w:val="baseline"/>
        <w:rPr>
          <w:rFonts w:ascii="Calibri" w:hAnsi="Calibri" w:cs="Calibri"/>
          <w:sz w:val="22"/>
          <w:szCs w:val="22"/>
        </w:rPr>
      </w:pPr>
    </w:p>
    <w:p w14:paraId="3EFA4829"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2AF1401"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Pr="00D75317">
        <w:rPr>
          <w:rFonts w:ascii="Calibri" w:hAnsi="Calibri" w:cs="Calibri"/>
          <w:noProof/>
          <w:sz w:val="22"/>
          <w:szCs w:val="22"/>
          <w:lang w:val="en-US"/>
        </w:rPr>
        <w:drawing>
          <wp:inline distT="0" distB="0" distL="0" distR="0" wp14:anchorId="70CA5768" wp14:editId="1D882599">
            <wp:extent cx="6210943" cy="3493827"/>
            <wp:effectExtent l="38100" t="38100" r="37465" b="3048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6235500" cy="3507641"/>
                    </a:xfrm>
                    <a:prstGeom prst="rect">
                      <a:avLst/>
                    </a:prstGeom>
                    <a:ln w="34925">
                      <a:solidFill>
                        <a:srgbClr val="0070C0"/>
                      </a:solidFill>
                    </a:ln>
                  </pic:spPr>
                </pic:pic>
              </a:graphicData>
            </a:graphic>
          </wp:inline>
        </w:drawing>
      </w:r>
    </w:p>
    <w:p w14:paraId="319F2C4D"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427359D1"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Notes made during introduction</w:t>
      </w:r>
      <w:r>
        <w:rPr>
          <w:rStyle w:val="eop"/>
          <w:rFonts w:ascii="Calibri" w:hAnsi="Calibri" w:cs="Calibri"/>
          <w:sz w:val="22"/>
          <w:szCs w:val="22"/>
        </w:rPr>
        <w:t> </w:t>
      </w:r>
    </w:p>
    <w:p w14:paraId="5E498A94"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Fonts w:ascii="Calibri" w:hAnsi="Calibri" w:cs="Calibri"/>
          <w:noProof/>
          <w:sz w:val="22"/>
          <w:szCs w:val="22"/>
        </w:rPr>
        <w:lastRenderedPageBreak/>
        <mc:AlternateContent>
          <mc:Choice Requires="wps">
            <w:drawing>
              <wp:anchor distT="0" distB="0" distL="114300" distR="114300" simplePos="0" relativeHeight="251660288" behindDoc="0" locked="0" layoutInCell="1" allowOverlap="1" wp14:anchorId="0B1718F4" wp14:editId="10250F3A">
                <wp:simplePos x="0" y="0"/>
                <wp:positionH relativeFrom="column">
                  <wp:posOffset>34119</wp:posOffset>
                </wp:positionH>
                <wp:positionV relativeFrom="paragraph">
                  <wp:posOffset>102557</wp:posOffset>
                </wp:positionV>
                <wp:extent cx="6523630" cy="3548418"/>
                <wp:effectExtent l="0" t="0" r="10795" b="13970"/>
                <wp:wrapNone/>
                <wp:docPr id="1033" name="Text Box 1033"/>
                <wp:cNvGraphicFramePr/>
                <a:graphic xmlns:a="http://schemas.openxmlformats.org/drawingml/2006/main">
                  <a:graphicData uri="http://schemas.microsoft.com/office/word/2010/wordprocessingShape">
                    <wps:wsp>
                      <wps:cNvSpPr txBox="1"/>
                      <wps:spPr>
                        <a:xfrm>
                          <a:off x="0" y="0"/>
                          <a:ext cx="6523630" cy="3548418"/>
                        </a:xfrm>
                        <a:prstGeom prst="rect">
                          <a:avLst/>
                        </a:prstGeom>
                        <a:solidFill>
                          <a:schemeClr val="lt1"/>
                        </a:solidFill>
                        <a:ln w="6350">
                          <a:solidFill>
                            <a:prstClr val="black"/>
                          </a:solidFill>
                        </a:ln>
                      </wps:spPr>
                      <wps:txbx>
                        <w:txbxContent>
                          <w:p w14:paraId="6BE130F7" w14:textId="77777777" w:rsidR="00242105" w:rsidRDefault="00242105" w:rsidP="002421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718F4" id="_x0000_t202" coordsize="21600,21600" o:spt="202" path="m,l,21600r21600,l21600,xe">
                <v:stroke joinstyle="miter"/>
                <v:path gradientshapeok="t" o:connecttype="rect"/>
              </v:shapetype>
              <v:shape id="Text Box 1033" o:spid="_x0000_s1026" type="#_x0000_t202" style="position:absolute;margin-left:2.7pt;margin-top:8.1pt;width:513.65pt;height:27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" fillcolor="white [3201]" strokeweight=".5pt">
                <v:textbox>
                  <w:txbxContent>
                    <w:p w14:paraId="6BE130F7" w14:textId="77777777" w:rsidR="00242105" w:rsidRDefault="00242105" w:rsidP="00242105"/>
                  </w:txbxContent>
                </v:textbox>
              </v:shape>
            </w:pict>
          </mc:Fallback>
        </mc:AlternateContent>
      </w:r>
      <w:r>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78C5DB97" wp14:editId="5986208C">
                <wp:simplePos x="0" y="0"/>
                <wp:positionH relativeFrom="column">
                  <wp:posOffset>35071</wp:posOffset>
                </wp:positionH>
                <wp:positionV relativeFrom="paragraph">
                  <wp:posOffset>109659</wp:posOffset>
                </wp:positionV>
                <wp:extent cx="5600700" cy="2004646"/>
                <wp:effectExtent l="0" t="0" r="12700" b="15240"/>
                <wp:wrapNone/>
                <wp:docPr id="1034" name="Rectangle 1034"/>
                <wp:cNvGraphicFramePr/>
                <a:graphic xmlns:a="http://schemas.openxmlformats.org/drawingml/2006/main">
                  <a:graphicData uri="http://schemas.microsoft.com/office/word/2010/wordprocessingShape">
                    <wps:wsp>
                      <wps:cNvSpPr/>
                      <wps:spPr>
                        <a:xfrm>
                          <a:off x="0" y="0"/>
                          <a:ext cx="5600700" cy="2004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D34D3" id="Rectangle 1034" o:spid="_x0000_s1026" style="position:absolute;margin-left:2.75pt;margin-top:8.65pt;width:441pt;height:15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" filled="f" strokecolor="black [3213]" strokeweight="1pt"/>
            </w:pict>
          </mc:Fallback>
        </mc:AlternateContent>
      </w:r>
      <w:r>
        <w:rPr>
          <w:rStyle w:val="eop"/>
          <w:rFonts w:ascii="Calibri" w:hAnsi="Calibri" w:cs="Calibri"/>
          <w:sz w:val="22"/>
          <w:szCs w:val="22"/>
        </w:rPr>
        <w:t> </w:t>
      </w:r>
    </w:p>
    <w:p w14:paraId="46563FEF"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5DF8A70"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BCEE9FE"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BF38020"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873712"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5899AA"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0BC66D"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C8423B"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2A18403"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95231DD"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14FF620"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53A219CB"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0CC4575E" w14:textId="77777777" w:rsidR="00242105" w:rsidRDefault="00242105" w:rsidP="00242105">
      <w:pPr>
        <w:jc w:val="both"/>
      </w:pPr>
      <w:r>
        <w:t xml:space="preserve"> </w:t>
      </w:r>
    </w:p>
    <w:p w14:paraId="635863B9" w14:textId="77777777" w:rsidR="00242105" w:rsidRDefault="00242105" w:rsidP="00242105">
      <w:pPr>
        <w:jc w:val="both"/>
        <w:rPr>
          <w:rStyle w:val="normaltextrun"/>
          <w:rFonts w:ascii="Calibri" w:hAnsi="Calibri" w:cs="Calibri"/>
          <w:b/>
          <w:bCs/>
        </w:rPr>
      </w:pPr>
    </w:p>
    <w:p w14:paraId="50F6A159" w14:textId="77777777" w:rsidR="00242105" w:rsidRDefault="00242105" w:rsidP="00242105">
      <w:pPr>
        <w:jc w:val="both"/>
        <w:rPr>
          <w:rStyle w:val="normaltextrun"/>
          <w:rFonts w:ascii="Calibri" w:hAnsi="Calibri" w:cs="Calibri"/>
          <w:b/>
          <w:bCs/>
        </w:rPr>
      </w:pPr>
    </w:p>
    <w:p w14:paraId="2098B7D0" w14:textId="77777777" w:rsidR="00242105" w:rsidRDefault="00242105" w:rsidP="00242105">
      <w:pPr>
        <w:jc w:val="both"/>
        <w:rPr>
          <w:rStyle w:val="normaltextrun"/>
          <w:rFonts w:ascii="Calibri" w:hAnsi="Calibri" w:cs="Calibri"/>
          <w:b/>
          <w:bCs/>
        </w:rPr>
      </w:pPr>
    </w:p>
    <w:p w14:paraId="1DD0704B" w14:textId="77777777" w:rsidR="00242105" w:rsidRDefault="00242105" w:rsidP="00242105">
      <w:pPr>
        <w:jc w:val="both"/>
        <w:rPr>
          <w:rStyle w:val="normaltextrun"/>
          <w:rFonts w:ascii="Calibri" w:hAnsi="Calibri" w:cs="Calibri"/>
          <w:b/>
          <w:bCs/>
        </w:rPr>
      </w:pPr>
    </w:p>
    <w:p w14:paraId="6070BCE5" w14:textId="77777777" w:rsidR="00242105" w:rsidRDefault="00242105" w:rsidP="00242105">
      <w:pPr>
        <w:jc w:val="both"/>
        <w:rPr>
          <w:rStyle w:val="normaltextrun"/>
          <w:rFonts w:ascii="Calibri" w:hAnsi="Calibri" w:cs="Calibri"/>
          <w:b/>
          <w:bCs/>
        </w:rPr>
      </w:pPr>
    </w:p>
    <w:p w14:paraId="600B7A40" w14:textId="77777777" w:rsidR="00242105" w:rsidRPr="00756F19" w:rsidRDefault="00242105" w:rsidP="00242105">
      <w:pPr>
        <w:jc w:val="both"/>
        <w:rPr>
          <w:rStyle w:val="normaltextrun"/>
        </w:rPr>
      </w:pPr>
      <w:r w:rsidRPr="00A661A1">
        <w:rPr>
          <w:rStyle w:val="normaltextrun"/>
          <w:rFonts w:ascii="Calibri" w:hAnsi="Calibri" w:cs="Calibri"/>
          <w:b/>
          <w:bCs/>
        </w:rPr>
        <w:t>Lone reflection</w:t>
      </w:r>
      <w:r>
        <w:rPr>
          <w:noProof/>
        </w:rPr>
        <mc:AlternateContent>
          <mc:Choice Requires="wps">
            <w:drawing>
              <wp:anchor distT="0" distB="0" distL="114300" distR="114300" simplePos="0" relativeHeight="251663360" behindDoc="0" locked="0" layoutInCell="1" allowOverlap="1" wp14:anchorId="099B7BE5" wp14:editId="2CECBC49">
                <wp:simplePos x="0" y="0"/>
                <wp:positionH relativeFrom="column">
                  <wp:posOffset>20472</wp:posOffset>
                </wp:positionH>
                <wp:positionV relativeFrom="paragraph">
                  <wp:posOffset>267089</wp:posOffset>
                </wp:positionV>
                <wp:extent cx="6550925" cy="4712677"/>
                <wp:effectExtent l="0" t="0" r="21590" b="12065"/>
                <wp:wrapNone/>
                <wp:docPr id="1035" name="Text Box 1035"/>
                <wp:cNvGraphicFramePr/>
                <a:graphic xmlns:a="http://schemas.openxmlformats.org/drawingml/2006/main">
                  <a:graphicData uri="http://schemas.microsoft.com/office/word/2010/wordprocessingShape">
                    <wps:wsp>
                      <wps:cNvSpPr txBox="1"/>
                      <wps:spPr>
                        <a:xfrm>
                          <a:off x="0" y="0"/>
                          <a:ext cx="6550925" cy="4712677"/>
                        </a:xfrm>
                        <a:prstGeom prst="rect">
                          <a:avLst/>
                        </a:prstGeom>
                        <a:solidFill>
                          <a:schemeClr val="lt1"/>
                        </a:solidFill>
                        <a:ln w="6350">
                          <a:solidFill>
                            <a:prstClr val="black"/>
                          </a:solidFill>
                        </a:ln>
                      </wps:spPr>
                      <wps:txbx>
                        <w:txbxContent>
                          <w:p w14:paraId="27FEE3C5" w14:textId="77777777" w:rsidR="00242105" w:rsidRPr="00D75317" w:rsidRDefault="00242105" w:rsidP="00242105">
                            <w:r w:rsidRPr="00D75317">
                              <w:t xml:space="preserve">What questions is this raising for </w:t>
                            </w:r>
                            <w:r>
                              <w:t>me</w:t>
                            </w:r>
                            <w:r w:rsidRPr="00D75317">
                              <w:t xml:space="preserve">? </w:t>
                            </w:r>
                          </w:p>
                          <w:p w14:paraId="7874C398" w14:textId="77777777" w:rsidR="00242105" w:rsidRPr="00D75317" w:rsidRDefault="00242105" w:rsidP="00242105">
                            <w:r w:rsidRPr="00D75317">
                              <w:t xml:space="preserve">What surprises </w:t>
                            </w:r>
                            <w:r>
                              <w:t>me</w:t>
                            </w:r>
                            <w:r w:rsidRPr="00D75317">
                              <w:t xml:space="preserve">? What saddens </w:t>
                            </w:r>
                            <w:r>
                              <w:t>me</w:t>
                            </w:r>
                            <w:r w:rsidRPr="00D75317">
                              <w:t>?</w:t>
                            </w:r>
                          </w:p>
                          <w:p w14:paraId="3280A5EA" w14:textId="77777777" w:rsidR="00242105" w:rsidRDefault="00242105" w:rsidP="00242105"/>
                          <w:p w14:paraId="0C69DA0D" w14:textId="77777777" w:rsidR="00242105" w:rsidRPr="0076045B" w:rsidRDefault="00242105" w:rsidP="00242105"/>
                          <w:p w14:paraId="53DEE89B" w14:textId="77777777" w:rsidR="00242105" w:rsidRPr="0076045B" w:rsidRDefault="00242105" w:rsidP="002421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B7BE5" id="Text Box 1035" o:spid="_x0000_s1027" type="#_x0000_t202" style="position:absolute;left:0;text-align:left;margin-left:1.6pt;margin-top:21.05pt;width:515.8pt;height:37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" fillcolor="white [3201]" strokeweight=".5pt">
                <v:textbox>
                  <w:txbxContent>
                    <w:p w14:paraId="27FEE3C5" w14:textId="77777777" w:rsidR="00242105" w:rsidRPr="00D75317" w:rsidRDefault="00242105" w:rsidP="00242105">
                      <w:r w:rsidRPr="00D75317">
                        <w:t xml:space="preserve">What questions is this raising for </w:t>
                      </w:r>
                      <w:r>
                        <w:t>me</w:t>
                      </w:r>
                      <w:r w:rsidRPr="00D75317">
                        <w:t xml:space="preserve">? </w:t>
                      </w:r>
                    </w:p>
                    <w:p w14:paraId="7874C398" w14:textId="77777777" w:rsidR="00242105" w:rsidRPr="00D75317" w:rsidRDefault="00242105" w:rsidP="00242105">
                      <w:r w:rsidRPr="00D75317">
                        <w:t xml:space="preserve">What surprises </w:t>
                      </w:r>
                      <w:r>
                        <w:t>me</w:t>
                      </w:r>
                      <w:r w:rsidRPr="00D75317">
                        <w:t xml:space="preserve">? What saddens </w:t>
                      </w:r>
                      <w:r>
                        <w:t>me</w:t>
                      </w:r>
                      <w:r w:rsidRPr="00D75317">
                        <w:t>?</w:t>
                      </w:r>
                    </w:p>
                    <w:p w14:paraId="3280A5EA" w14:textId="77777777" w:rsidR="00242105" w:rsidRDefault="00242105" w:rsidP="00242105"/>
                    <w:p w14:paraId="0C69DA0D" w14:textId="77777777" w:rsidR="00242105" w:rsidRPr="0076045B" w:rsidRDefault="00242105" w:rsidP="00242105"/>
                    <w:p w14:paraId="53DEE89B" w14:textId="77777777" w:rsidR="00242105" w:rsidRPr="0076045B" w:rsidRDefault="00242105" w:rsidP="00242105"/>
                  </w:txbxContent>
                </v:textbox>
              </v:shape>
            </w:pict>
          </mc:Fallback>
        </mc:AlternateContent>
      </w:r>
    </w:p>
    <w:p w14:paraId="335DDA05" w14:textId="77777777" w:rsidR="00242105" w:rsidRDefault="00242105" w:rsidP="00242105">
      <w:pPr>
        <w:pStyle w:val="paragraph"/>
        <w:numPr>
          <w:ilvl w:val="0"/>
          <w:numId w:val="2"/>
        </w:numPr>
        <w:spacing w:before="0" w:beforeAutospacing="0" w:after="0" w:afterAutospacing="0"/>
        <w:textAlignment w:val="baseline"/>
        <w:rPr>
          <w:rFonts w:ascii="Calibri" w:hAnsi="Calibri" w:cs="Calibri"/>
          <w:sz w:val="22"/>
          <w:szCs w:val="22"/>
        </w:rPr>
      </w:pPr>
      <w:r w:rsidRPr="0108A779">
        <w:rPr>
          <w:rStyle w:val="normaltextrun"/>
          <w:rFonts w:ascii="Calibri" w:hAnsi="Calibri" w:cs="Calibri"/>
          <w:b/>
          <w:bCs/>
          <w:sz w:val="22"/>
          <w:szCs w:val="22"/>
        </w:rPr>
        <w:t>Discussion</w:t>
      </w:r>
      <w:r w:rsidRPr="0108A779">
        <w:rPr>
          <w:rStyle w:val="eop"/>
          <w:rFonts w:ascii="Calibri" w:hAnsi="Calibri" w:cs="Calibri"/>
          <w:sz w:val="22"/>
          <w:szCs w:val="22"/>
        </w:rPr>
        <w:t> </w:t>
      </w:r>
    </w:p>
    <w:p w14:paraId="3281B374"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34CE477A"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6898E118"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sidRPr="0076045B">
        <w:rPr>
          <w:rFonts w:ascii="Calibri" w:hAnsi="Calibri" w:cs="Calibri"/>
          <w:noProof/>
          <w:sz w:val="22"/>
          <w:szCs w:val="22"/>
          <w:lang w:val="en-US"/>
        </w:rPr>
        <w:drawing>
          <wp:anchor distT="0" distB="0" distL="114300" distR="114300" simplePos="0" relativeHeight="251662336" behindDoc="0" locked="0" layoutInCell="1" allowOverlap="1" wp14:anchorId="110009EC" wp14:editId="49896E90">
            <wp:simplePos x="0" y="0"/>
            <wp:positionH relativeFrom="column">
              <wp:posOffset>2189370</wp:posOffset>
            </wp:positionH>
            <wp:positionV relativeFrom="paragraph">
              <wp:posOffset>523533</wp:posOffset>
            </wp:positionV>
            <wp:extent cx="1352904" cy="791899"/>
            <wp:effectExtent l="0" t="0" r="0" b="0"/>
            <wp:wrapNone/>
            <wp:docPr id="1041" name="Picture 9" descr="Graphical user interface, text&#10;&#10;Description automatically generated">
              <a:extLst xmlns:a="http://schemas.openxmlformats.org/drawingml/2006/main">
                <a:ext uri="{FF2B5EF4-FFF2-40B4-BE49-F238E27FC236}">
                  <a16:creationId xmlns:a16="http://schemas.microsoft.com/office/drawing/2014/main" id="{C0EF9F05-8655-3743-92E5-899260254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ical user interface, text&#10;&#10;Description automatically generated">
                      <a:extLst>
                        <a:ext uri="{FF2B5EF4-FFF2-40B4-BE49-F238E27FC236}">
                          <a16:creationId xmlns:a16="http://schemas.microsoft.com/office/drawing/2014/main" id="{C0EF9F05-8655-3743-92E5-899260254509}"/>
                        </a:ext>
                      </a:extLst>
                    </pic:cNvPr>
                    <pic:cNvPicPr>
                      <a:picLocks noChangeAspect="1"/>
                    </pic:cNvPicPr>
                  </pic:nvPicPr>
                  <pic:blipFill>
                    <a:blip r:embed="rId7" cstate="email">
                      <a:extLst>
                        <a:ext uri="{28A0092B-C50C-407E-A947-70E740481C1C}">
                          <a14:useLocalDpi xmlns:a14="http://schemas.microsoft.com/office/drawing/2010/main"/>
                        </a:ext>
                        <a:ext uri="{FF2B5EF4-FFF2-40B4-BE49-F238E27FC236}">
                          <a16:creationId xmlns:a16="http://schemas.microsoft.com/office/drawing/2014/main" xmlns:a14="http://schemas.microsoft.com/office/drawing/2010/main" xmlns:w16sdtdh="http://schemas.microsoft.com/office/word/2020/wordml/sdtdatahash" xmlns:w="http://schemas.openxmlformats.org/wordprocessingml/2006/main" xmlns:w10="urn:schemas-microsoft-com:office:word" xmlns:v="urn:schemas-microsoft-com:vml" xmlns:o="urn:schemas-microsoft-com:office:office" xmlns="" id="{C0EF9F05-8655-3743-92E5-899260254509}"/>
                        </a:ext>
                      </a:extLst>
                    </a:blip>
                    <a:srcRect/>
                    <a:stretch>
                      <a:fillRect/>
                    </a:stretch>
                  </pic:blipFill>
                  <pic:spPr bwMode="auto">
                    <a:xfrm>
                      <a:off x="0" y="0"/>
                      <a:ext cx="1352904" cy="791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5B">
        <w:rPr>
          <w:rFonts w:ascii="Calibri" w:hAnsi="Calibri" w:cs="Calibri"/>
          <w:noProof/>
          <w:sz w:val="22"/>
          <w:szCs w:val="22"/>
          <w:lang w:val="en-US"/>
        </w:rPr>
        <w:drawing>
          <wp:anchor distT="0" distB="0" distL="114300" distR="114300" simplePos="0" relativeHeight="251661312" behindDoc="0" locked="0" layoutInCell="1" allowOverlap="1" wp14:anchorId="38635D42" wp14:editId="56FD89BD">
            <wp:simplePos x="0" y="0"/>
            <wp:positionH relativeFrom="column">
              <wp:posOffset>53096</wp:posOffset>
            </wp:positionH>
            <wp:positionV relativeFrom="paragraph">
              <wp:posOffset>530128</wp:posOffset>
            </wp:positionV>
            <wp:extent cx="1276961" cy="850295"/>
            <wp:effectExtent l="0" t="0" r="0" b="0"/>
            <wp:wrapNone/>
            <wp:docPr id="1026" name="Picture 2" descr="A picture containing text, envelope, businesscard&#10;&#10;Description automatically generated">
              <a:extLst xmlns:a="http://schemas.openxmlformats.org/drawingml/2006/main">
                <a:ext uri="{FF2B5EF4-FFF2-40B4-BE49-F238E27FC236}">
                  <a16:creationId xmlns:a16="http://schemas.microsoft.com/office/drawing/2014/main" id="{D058F901-B6B2-2645-A280-871B5A042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icture containing text, envelope, businesscard&#10;&#10;Description automatically generated">
                      <a:extLst>
                        <a:ext uri="{FF2B5EF4-FFF2-40B4-BE49-F238E27FC236}">
                          <a16:creationId xmlns:a16="http://schemas.microsoft.com/office/drawing/2014/main" id="{D058F901-B6B2-2645-A280-871B5A0429E9}"/>
                        </a:ext>
                      </a:extLst>
                    </pic:cNvPr>
                    <pic:cNvPicPr>
                      <a:picLocks noChangeAspect="1" noChangeArrowheads="1"/>
                    </pic:cNvPicPr>
                  </pic:nvPicPr>
                  <pic:blipFill>
                    <a:blip r:embed="rId8" cstate="email">
                      <a:extLst>
                        <a:ext uri="{28A0092B-C50C-407E-A947-70E740481C1C}">
                          <a14:useLocalDpi xmlns:a14="http://schemas.microsoft.com/office/drawing/2010/main"/>
                        </a:ext>
                        <a:ext uri="{FF2B5EF4-FFF2-40B4-BE49-F238E27FC236}">
                          <a16:creationId xmlns:a16="http://schemas.microsoft.com/office/drawing/2014/main" xmlns:a14="http://schemas.microsoft.com/office/drawing/2010/main" xmlns:w16sdtdh="http://schemas.microsoft.com/office/word/2020/wordml/sdtdatahash" xmlns:w="http://schemas.openxmlformats.org/wordprocessingml/2006/main" xmlns:w10="urn:schemas-microsoft-com:office:word" xmlns:v="urn:schemas-microsoft-com:vml" xmlns:o="urn:schemas-microsoft-com:office:office" xmlns="" id="{D058F901-B6B2-2645-A280-871B5A0429E9}"/>
                        </a:ext>
                      </a:extLst>
                    </a:blip>
                    <a:srcRect/>
                    <a:stretch>
                      <a:fillRect/>
                    </a:stretch>
                  </pic:blipFill>
                  <pic:spPr bwMode="auto">
                    <a:xfrm>
                      <a:off x="0" y="0"/>
                      <a:ext cx="1276961" cy="850295"/>
                    </a:xfrm>
                    <a:prstGeom prst="rect">
                      <a:avLst/>
                    </a:prstGeom>
                    <a:noFill/>
                  </pic:spPr>
                </pic:pic>
              </a:graphicData>
            </a:graphic>
            <wp14:sizeRelH relativeFrom="margin">
              <wp14:pctWidth>0</wp14:pctWidth>
            </wp14:sizeRelH>
            <wp14:sizeRelV relativeFrom="margin">
              <wp14:pctHeight>0</wp14:pctHeight>
            </wp14:sizeRelV>
          </wp:anchor>
        </w:drawing>
      </w:r>
      <w:r>
        <w:rPr>
          <w:rStyle w:val="eop"/>
          <w:rFonts w:ascii="Calibri" w:hAnsi="Calibri" w:cs="Calibri"/>
          <w:sz w:val="22"/>
          <w:szCs w:val="22"/>
        </w:rPr>
        <w:t> </w:t>
      </w:r>
    </w:p>
    <w:p w14:paraId="4C004463" w14:textId="77777777" w:rsidR="00242105" w:rsidRDefault="00242105" w:rsidP="00242105">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sz w:val="22"/>
          <w:szCs w:val="22"/>
        </w:rPr>
        <w:t> </w:t>
      </w:r>
    </w:p>
    <w:p w14:paraId="414C6EAB" w14:textId="77777777" w:rsidR="00242105" w:rsidRPr="00304F27" w:rsidRDefault="00242105" w:rsidP="00242105">
      <w:pPr>
        <w:pStyle w:val="paragraph"/>
        <w:numPr>
          <w:ilvl w:val="0"/>
          <w:numId w:val="2"/>
        </w:numPr>
        <w:spacing w:before="0" w:beforeAutospacing="0" w:after="0" w:afterAutospacing="0"/>
        <w:textAlignment w:val="baseline"/>
        <w:rPr>
          <w:rStyle w:val="normaltextrun"/>
          <w:rFonts w:ascii="Calibri" w:hAnsi="Calibri" w:cs="Calibri"/>
          <w:sz w:val="22"/>
          <w:szCs w:val="22"/>
        </w:rPr>
      </w:pPr>
      <w:r w:rsidRPr="0108A779">
        <w:rPr>
          <w:rStyle w:val="normaltextrun"/>
          <w:rFonts w:ascii="Calibri" w:hAnsi="Calibri" w:cs="Calibri"/>
          <w:b/>
          <w:bCs/>
          <w:sz w:val="22"/>
          <w:szCs w:val="22"/>
        </w:rPr>
        <w:t>Case Study Notes and Reflections</w:t>
      </w:r>
    </w:p>
    <w:p w14:paraId="2C3E74C2"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7311F9C2"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13A78C07"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1DB3A876"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10526806"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446D67A6"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342E315C"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6B285908"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05EC741B"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5B2EEE5F"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327BA60D"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4C9E1E02"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68F21208"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29AABEE9"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166AA9BE"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14FEA13D"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077C5204"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4763276A"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41EBDDAE" w14:textId="77777777" w:rsidR="00242105" w:rsidRDefault="00242105" w:rsidP="00242105">
      <w:pPr>
        <w:rPr>
          <w:rStyle w:val="normaltextrun"/>
          <w:rFonts w:ascii="Calibri" w:eastAsia="Times New Roman" w:hAnsi="Calibri" w:cs="Calibri"/>
          <w:i/>
          <w:iCs/>
          <w:color w:val="4472C4"/>
          <w:lang w:eastAsia="en-GB"/>
        </w:rPr>
      </w:pPr>
      <w:r>
        <w:rPr>
          <w:rStyle w:val="normaltextrun"/>
          <w:rFonts w:ascii="Calibri" w:hAnsi="Calibri" w:cs="Calibri"/>
          <w:i/>
          <w:iCs/>
          <w:color w:val="4472C4"/>
        </w:rPr>
        <w:br w:type="page"/>
      </w:r>
    </w:p>
    <w:p w14:paraId="10A443B1" w14:textId="77777777" w:rsidR="00242105" w:rsidRPr="00756F19" w:rsidRDefault="00242105" w:rsidP="00242105">
      <w:pPr>
        <w:jc w:val="both"/>
        <w:rPr>
          <w:rStyle w:val="normaltextrun"/>
        </w:rPr>
      </w:pPr>
      <w:r>
        <w:rPr>
          <w:noProof/>
        </w:rPr>
        <w:lastRenderedPageBreak/>
        <mc:AlternateContent>
          <mc:Choice Requires="wps">
            <w:drawing>
              <wp:anchor distT="0" distB="0" distL="114300" distR="114300" simplePos="0" relativeHeight="251668480" behindDoc="0" locked="0" layoutInCell="1" allowOverlap="1" wp14:anchorId="5799EC8E" wp14:editId="4714D5B5">
                <wp:simplePos x="0" y="0"/>
                <wp:positionH relativeFrom="column">
                  <wp:posOffset>20472</wp:posOffset>
                </wp:positionH>
                <wp:positionV relativeFrom="paragraph">
                  <wp:posOffset>266131</wp:posOffset>
                </wp:positionV>
                <wp:extent cx="6550925" cy="4339988"/>
                <wp:effectExtent l="0" t="0" r="21590" b="22860"/>
                <wp:wrapNone/>
                <wp:docPr id="1046" name="Text Box 1046"/>
                <wp:cNvGraphicFramePr/>
                <a:graphic xmlns:a="http://schemas.openxmlformats.org/drawingml/2006/main">
                  <a:graphicData uri="http://schemas.microsoft.com/office/word/2010/wordprocessingShape">
                    <wps:wsp>
                      <wps:cNvSpPr txBox="1"/>
                      <wps:spPr>
                        <a:xfrm>
                          <a:off x="0" y="0"/>
                          <a:ext cx="6550925" cy="4339988"/>
                        </a:xfrm>
                        <a:prstGeom prst="rect">
                          <a:avLst/>
                        </a:prstGeom>
                        <a:solidFill>
                          <a:schemeClr val="lt1"/>
                        </a:solidFill>
                        <a:ln w="6350">
                          <a:solidFill>
                            <a:prstClr val="black"/>
                          </a:solidFill>
                        </a:ln>
                      </wps:spPr>
                      <wps:txbx>
                        <w:txbxContent>
                          <w:p w14:paraId="58B389F9" w14:textId="77777777" w:rsidR="00242105" w:rsidRPr="00D75317" w:rsidRDefault="00242105" w:rsidP="00242105">
                            <w:r w:rsidRPr="00D75317">
                              <w:t xml:space="preserve">What questions is this raising for </w:t>
                            </w:r>
                            <w:r>
                              <w:t>me</w:t>
                            </w:r>
                            <w:r w:rsidRPr="00D75317">
                              <w:t xml:space="preserve">? </w:t>
                            </w:r>
                          </w:p>
                          <w:p w14:paraId="7AC0E900" w14:textId="77777777" w:rsidR="00242105" w:rsidRPr="00D75317" w:rsidRDefault="00242105" w:rsidP="00242105">
                            <w:r w:rsidRPr="00D75317">
                              <w:t xml:space="preserve">What surprises </w:t>
                            </w:r>
                            <w:r>
                              <w:t>me</w:t>
                            </w:r>
                            <w:r w:rsidRPr="00D75317">
                              <w:t xml:space="preserve">? What saddens </w:t>
                            </w:r>
                            <w:r>
                              <w:t>me</w:t>
                            </w:r>
                            <w:r w:rsidRPr="00D75317">
                              <w:t>?</w:t>
                            </w:r>
                          </w:p>
                          <w:p w14:paraId="55B79325" w14:textId="77777777" w:rsidR="00242105" w:rsidRDefault="00242105" w:rsidP="00242105"/>
                          <w:p w14:paraId="7E94CCE0" w14:textId="77777777" w:rsidR="00242105" w:rsidRPr="0076045B" w:rsidRDefault="00242105" w:rsidP="00242105"/>
                          <w:p w14:paraId="2D84B6CC" w14:textId="77777777" w:rsidR="00242105" w:rsidRPr="0076045B" w:rsidRDefault="00242105" w:rsidP="002421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EC8E" id="Text Box 1046" o:spid="_x0000_s1028" type="#_x0000_t202" style="position:absolute;left:0;text-align:left;margin-left:1.6pt;margin-top:20.95pt;width:515.8pt;height:34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" fillcolor="white [3201]" strokeweight=".5pt">
                <v:textbox>
                  <w:txbxContent>
                    <w:p w14:paraId="58B389F9" w14:textId="77777777" w:rsidR="00242105" w:rsidRPr="00D75317" w:rsidRDefault="00242105" w:rsidP="00242105">
                      <w:r w:rsidRPr="00D75317">
                        <w:t xml:space="preserve">What questions is this raising for </w:t>
                      </w:r>
                      <w:r>
                        <w:t>me</w:t>
                      </w:r>
                      <w:r w:rsidRPr="00D75317">
                        <w:t xml:space="preserve">? </w:t>
                      </w:r>
                    </w:p>
                    <w:p w14:paraId="7AC0E900" w14:textId="77777777" w:rsidR="00242105" w:rsidRPr="00D75317" w:rsidRDefault="00242105" w:rsidP="00242105">
                      <w:r w:rsidRPr="00D75317">
                        <w:t xml:space="preserve">What surprises </w:t>
                      </w:r>
                      <w:r>
                        <w:t>me</w:t>
                      </w:r>
                      <w:r w:rsidRPr="00D75317">
                        <w:t xml:space="preserve">? What saddens </w:t>
                      </w:r>
                      <w:r>
                        <w:t>me</w:t>
                      </w:r>
                      <w:r w:rsidRPr="00D75317">
                        <w:t>?</w:t>
                      </w:r>
                    </w:p>
                    <w:p w14:paraId="55B79325" w14:textId="77777777" w:rsidR="00242105" w:rsidRDefault="00242105" w:rsidP="00242105"/>
                    <w:p w14:paraId="7E94CCE0" w14:textId="77777777" w:rsidR="00242105" w:rsidRPr="0076045B" w:rsidRDefault="00242105" w:rsidP="00242105"/>
                    <w:p w14:paraId="2D84B6CC" w14:textId="77777777" w:rsidR="00242105" w:rsidRPr="0076045B" w:rsidRDefault="00242105" w:rsidP="00242105"/>
                  </w:txbxContent>
                </v:textbox>
              </v:shape>
            </w:pict>
          </mc:Fallback>
        </mc:AlternateContent>
      </w:r>
      <w:r w:rsidRPr="00A661A1">
        <w:rPr>
          <w:rStyle w:val="normaltextrun"/>
          <w:rFonts w:ascii="Calibri" w:hAnsi="Calibri" w:cs="Calibri"/>
          <w:b/>
          <w:bCs/>
        </w:rPr>
        <w:t>Discussion</w:t>
      </w:r>
    </w:p>
    <w:p w14:paraId="08C58ADC" w14:textId="77777777" w:rsidR="00242105" w:rsidRDefault="00242105" w:rsidP="00242105">
      <w:pPr>
        <w:pStyle w:val="paragraph"/>
        <w:numPr>
          <w:ilvl w:val="0"/>
          <w:numId w:val="1"/>
        </w:numPr>
        <w:spacing w:before="0" w:beforeAutospacing="0" w:after="0" w:afterAutospacing="0"/>
        <w:textAlignment w:val="baseline"/>
        <w:rPr>
          <w:rFonts w:ascii="Calibri" w:hAnsi="Calibri" w:cs="Calibri"/>
          <w:sz w:val="22"/>
          <w:szCs w:val="22"/>
        </w:rPr>
      </w:pPr>
      <w:r w:rsidRPr="0108A779">
        <w:rPr>
          <w:rStyle w:val="normaltextrun"/>
          <w:rFonts w:ascii="Calibri" w:hAnsi="Calibri" w:cs="Calibri"/>
          <w:b/>
          <w:bCs/>
          <w:sz w:val="22"/>
          <w:szCs w:val="22"/>
        </w:rPr>
        <w:t>Discussion</w:t>
      </w:r>
      <w:r w:rsidRPr="0108A779">
        <w:rPr>
          <w:rStyle w:val="eop"/>
          <w:rFonts w:ascii="Calibri" w:hAnsi="Calibri" w:cs="Calibri"/>
          <w:sz w:val="22"/>
          <w:szCs w:val="22"/>
        </w:rPr>
        <w:t> </w:t>
      </w:r>
    </w:p>
    <w:p w14:paraId="1D6CDE2F"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749476C1"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7E9CC777"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sidRPr="0076045B">
        <w:rPr>
          <w:rFonts w:ascii="Calibri" w:hAnsi="Calibri" w:cs="Calibri"/>
          <w:noProof/>
          <w:sz w:val="22"/>
          <w:szCs w:val="22"/>
          <w:lang w:val="en-US"/>
        </w:rPr>
        <w:drawing>
          <wp:anchor distT="0" distB="0" distL="114300" distR="114300" simplePos="0" relativeHeight="251667456" behindDoc="0" locked="0" layoutInCell="1" allowOverlap="1" wp14:anchorId="05575D98" wp14:editId="03AE45B9">
            <wp:simplePos x="0" y="0"/>
            <wp:positionH relativeFrom="column">
              <wp:posOffset>2189370</wp:posOffset>
            </wp:positionH>
            <wp:positionV relativeFrom="paragraph">
              <wp:posOffset>523533</wp:posOffset>
            </wp:positionV>
            <wp:extent cx="1352904" cy="791899"/>
            <wp:effectExtent l="0" t="0" r="0" b="0"/>
            <wp:wrapNone/>
            <wp:docPr id="1047" name="Picture 9" descr="Graphical user interface, text&#10;&#10;Description automatically generated">
              <a:extLst xmlns:a="http://schemas.openxmlformats.org/drawingml/2006/main">
                <a:ext uri="{FF2B5EF4-FFF2-40B4-BE49-F238E27FC236}">
                  <a16:creationId xmlns:a16="http://schemas.microsoft.com/office/drawing/2014/main" id="{C0EF9F05-8655-3743-92E5-899260254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ical user interface, text&#10;&#10;Description automatically generated">
                      <a:extLst>
                        <a:ext uri="{FF2B5EF4-FFF2-40B4-BE49-F238E27FC236}">
                          <a16:creationId xmlns:a16="http://schemas.microsoft.com/office/drawing/2014/main" id="{C0EF9F05-8655-3743-92E5-899260254509}"/>
                        </a:ext>
                      </a:extLst>
                    </pic:cNvPr>
                    <pic:cNvPicPr>
                      <a:picLocks noChangeAspect="1"/>
                    </pic:cNvPicPr>
                  </pic:nvPicPr>
                  <pic:blipFill>
                    <a:blip r:embed="rId7" cstate="email">
                      <a:extLst>
                        <a:ext uri="{28A0092B-C50C-407E-A947-70E740481C1C}">
                          <a14:useLocalDpi xmlns:a14="http://schemas.microsoft.com/office/drawing/2010/main"/>
                        </a:ext>
                        <a:ext uri="{FF2B5EF4-FFF2-40B4-BE49-F238E27FC236}">
                          <a16:creationId xmlns:a16="http://schemas.microsoft.com/office/drawing/2014/main" xmlns:a14="http://schemas.microsoft.com/office/drawing/2010/main" xmlns:w16sdtdh="http://schemas.microsoft.com/office/word/2020/wordml/sdtdatahash" xmlns:w="http://schemas.openxmlformats.org/wordprocessingml/2006/main" xmlns:w10="urn:schemas-microsoft-com:office:word" xmlns:v="urn:schemas-microsoft-com:vml" xmlns:o="urn:schemas-microsoft-com:office:office" xmlns="" id="{C0EF9F05-8655-3743-92E5-899260254509}"/>
                        </a:ext>
                      </a:extLst>
                    </a:blip>
                    <a:srcRect/>
                    <a:stretch>
                      <a:fillRect/>
                    </a:stretch>
                  </pic:blipFill>
                  <pic:spPr bwMode="auto">
                    <a:xfrm>
                      <a:off x="0" y="0"/>
                      <a:ext cx="1352904" cy="791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45B">
        <w:rPr>
          <w:rFonts w:ascii="Calibri" w:hAnsi="Calibri" w:cs="Calibri"/>
          <w:noProof/>
          <w:sz w:val="22"/>
          <w:szCs w:val="22"/>
          <w:lang w:val="en-US"/>
        </w:rPr>
        <w:drawing>
          <wp:anchor distT="0" distB="0" distL="114300" distR="114300" simplePos="0" relativeHeight="251666432" behindDoc="0" locked="0" layoutInCell="1" allowOverlap="1" wp14:anchorId="4FB571D8" wp14:editId="7EDD48AD">
            <wp:simplePos x="0" y="0"/>
            <wp:positionH relativeFrom="column">
              <wp:posOffset>53096</wp:posOffset>
            </wp:positionH>
            <wp:positionV relativeFrom="paragraph">
              <wp:posOffset>530128</wp:posOffset>
            </wp:positionV>
            <wp:extent cx="1276961" cy="850295"/>
            <wp:effectExtent l="0" t="0" r="0" b="0"/>
            <wp:wrapNone/>
            <wp:docPr id="1048" name="Picture 2" descr="A picture containing text, envelope, businesscard&#10;&#10;Description automatically generated">
              <a:extLst xmlns:a="http://schemas.openxmlformats.org/drawingml/2006/main">
                <a:ext uri="{FF2B5EF4-FFF2-40B4-BE49-F238E27FC236}">
                  <a16:creationId xmlns:a16="http://schemas.microsoft.com/office/drawing/2014/main" id="{D058F901-B6B2-2645-A280-871B5A042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icture containing text, envelope, businesscard&#10;&#10;Description automatically generated">
                      <a:extLst>
                        <a:ext uri="{FF2B5EF4-FFF2-40B4-BE49-F238E27FC236}">
                          <a16:creationId xmlns:a16="http://schemas.microsoft.com/office/drawing/2014/main" id="{D058F901-B6B2-2645-A280-871B5A0429E9}"/>
                        </a:ext>
                      </a:extLst>
                    </pic:cNvPr>
                    <pic:cNvPicPr>
                      <a:picLocks noChangeAspect="1" noChangeArrowheads="1"/>
                    </pic:cNvPicPr>
                  </pic:nvPicPr>
                  <pic:blipFill>
                    <a:blip r:embed="rId8" cstate="email">
                      <a:extLst>
                        <a:ext uri="{28A0092B-C50C-407E-A947-70E740481C1C}">
                          <a14:useLocalDpi xmlns:a14="http://schemas.microsoft.com/office/drawing/2010/main"/>
                        </a:ext>
                        <a:ext uri="{FF2B5EF4-FFF2-40B4-BE49-F238E27FC236}">
                          <a16:creationId xmlns:a16="http://schemas.microsoft.com/office/drawing/2014/main" xmlns:a14="http://schemas.microsoft.com/office/drawing/2010/main" xmlns:w16sdtdh="http://schemas.microsoft.com/office/word/2020/wordml/sdtdatahash" xmlns:w="http://schemas.openxmlformats.org/wordprocessingml/2006/main" xmlns:w10="urn:schemas-microsoft-com:office:word" xmlns:v="urn:schemas-microsoft-com:vml" xmlns:o="urn:schemas-microsoft-com:office:office" xmlns="" id="{D058F901-B6B2-2645-A280-871B5A0429E9}"/>
                        </a:ext>
                      </a:extLst>
                    </a:blip>
                    <a:srcRect/>
                    <a:stretch>
                      <a:fillRect/>
                    </a:stretch>
                  </pic:blipFill>
                  <pic:spPr bwMode="auto">
                    <a:xfrm>
                      <a:off x="0" y="0"/>
                      <a:ext cx="1276961" cy="850295"/>
                    </a:xfrm>
                    <a:prstGeom prst="rect">
                      <a:avLst/>
                    </a:prstGeom>
                    <a:noFill/>
                  </pic:spPr>
                </pic:pic>
              </a:graphicData>
            </a:graphic>
            <wp14:sizeRelH relativeFrom="margin">
              <wp14:pctWidth>0</wp14:pctWidth>
            </wp14:sizeRelH>
            <wp14:sizeRelV relativeFrom="margin">
              <wp14:pctHeight>0</wp14:pctHeight>
            </wp14:sizeRelV>
          </wp:anchor>
        </w:drawing>
      </w:r>
      <w:r>
        <w:rPr>
          <w:rStyle w:val="eop"/>
          <w:rFonts w:ascii="Calibri" w:hAnsi="Calibri" w:cs="Calibri"/>
          <w:sz w:val="22"/>
          <w:szCs w:val="22"/>
        </w:rPr>
        <w:t> </w:t>
      </w:r>
    </w:p>
    <w:p w14:paraId="5F9D1C16" w14:textId="77777777" w:rsidR="00242105" w:rsidRDefault="00242105" w:rsidP="00242105">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sz w:val="22"/>
          <w:szCs w:val="22"/>
        </w:rPr>
        <w:t> </w:t>
      </w:r>
    </w:p>
    <w:p w14:paraId="294B5B93" w14:textId="77777777" w:rsidR="00242105" w:rsidRPr="00304F27" w:rsidRDefault="00242105" w:rsidP="00242105">
      <w:pPr>
        <w:pStyle w:val="paragraph"/>
        <w:numPr>
          <w:ilvl w:val="0"/>
          <w:numId w:val="1"/>
        </w:numPr>
        <w:spacing w:before="0" w:beforeAutospacing="0" w:after="0" w:afterAutospacing="0"/>
        <w:textAlignment w:val="baseline"/>
        <w:rPr>
          <w:rStyle w:val="normaltextrun"/>
          <w:rFonts w:ascii="Calibri" w:hAnsi="Calibri" w:cs="Calibri"/>
          <w:sz w:val="22"/>
          <w:szCs w:val="22"/>
        </w:rPr>
      </w:pPr>
      <w:r w:rsidRPr="0108A779">
        <w:rPr>
          <w:rStyle w:val="normaltextrun"/>
          <w:rFonts w:ascii="Calibri" w:hAnsi="Calibri" w:cs="Calibri"/>
          <w:b/>
          <w:bCs/>
          <w:sz w:val="22"/>
          <w:szCs w:val="22"/>
        </w:rPr>
        <w:t>Case Study Notes and Reflections</w:t>
      </w:r>
    </w:p>
    <w:p w14:paraId="4B04D93D"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140ED3E7"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17E3F71F"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1F8C2E90"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5FE31D08"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26DDAA21"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20D46EE2"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10AEA51A" w14:textId="77777777" w:rsidR="00242105" w:rsidRDefault="00242105" w:rsidP="00242105">
      <w:pPr>
        <w:pStyle w:val="paragraph"/>
        <w:spacing w:before="0" w:beforeAutospacing="0" w:after="0" w:afterAutospacing="0"/>
        <w:textAlignment w:val="baseline"/>
        <w:rPr>
          <w:rFonts w:ascii="Calibri" w:hAnsi="Calibri" w:cs="Calibri"/>
          <w:sz w:val="22"/>
          <w:szCs w:val="22"/>
        </w:rPr>
      </w:pPr>
    </w:p>
    <w:p w14:paraId="1700977C"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0CC03D00" w14:textId="77777777" w:rsidR="00242105" w:rsidRDefault="00242105" w:rsidP="00242105">
      <w:pPr>
        <w:pStyle w:val="paragraph"/>
        <w:spacing w:before="0" w:beforeAutospacing="0" w:after="0" w:afterAutospacing="0"/>
        <w:ind w:left="720"/>
        <w:textAlignment w:val="baseline"/>
        <w:rPr>
          <w:rStyle w:val="normaltextrun"/>
          <w:rFonts w:ascii="Calibri" w:hAnsi="Calibri" w:cs="Calibri"/>
          <w:b/>
          <w:bCs/>
          <w:sz w:val="22"/>
          <w:szCs w:val="22"/>
        </w:rPr>
      </w:pPr>
    </w:p>
    <w:p w14:paraId="45F0F161"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476901E9"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227B2229"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68DA428D"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18381C40"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3BA094D9"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1A7B1B41"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7FD15EF5"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1E34CEBF"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6AEC4508"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05214756" w14:textId="77777777" w:rsidR="00242105" w:rsidRDefault="00242105" w:rsidP="00242105">
      <w:pPr>
        <w:pStyle w:val="paragraph"/>
        <w:spacing w:before="0" w:beforeAutospacing="0" w:after="0" w:afterAutospacing="0"/>
        <w:textAlignment w:val="baseline"/>
        <w:rPr>
          <w:rStyle w:val="normaltextrun"/>
          <w:rFonts w:ascii="Calibri" w:hAnsi="Calibri" w:cs="Calibri"/>
          <w:b/>
          <w:bCs/>
          <w:sz w:val="22"/>
          <w:szCs w:val="22"/>
        </w:rPr>
      </w:pPr>
    </w:p>
    <w:p w14:paraId="68BA526E" w14:textId="77777777" w:rsidR="00242105" w:rsidRPr="00C3319B" w:rsidRDefault="00242105" w:rsidP="00242105">
      <w:pPr>
        <w:pStyle w:val="paragraph"/>
        <w:spacing w:before="0" w:beforeAutospacing="0" w:after="0" w:afterAutospacing="0"/>
        <w:textAlignment w:val="baseline"/>
        <w:rPr>
          <w:rStyle w:val="normaltextrun"/>
          <w:rFonts w:ascii="Calibri" w:hAnsi="Calibri" w:cs="Calibri"/>
          <w:sz w:val="22"/>
          <w:szCs w:val="22"/>
        </w:rPr>
      </w:pPr>
      <w:r w:rsidRPr="00C3319B">
        <w:rPr>
          <w:rStyle w:val="normaltextrun"/>
          <w:rFonts w:ascii="Calibri" w:hAnsi="Calibri" w:cs="Calibri"/>
          <w:b/>
          <w:bCs/>
          <w:sz w:val="22"/>
          <w:szCs w:val="22"/>
        </w:rPr>
        <w:t xml:space="preserve">Case Study Notes and Reflections </w:t>
      </w:r>
    </w:p>
    <w:p w14:paraId="4EF93BE6"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r>
        <w:rPr>
          <w:rFonts w:ascii="Calibri" w:hAnsi="Calibri" w:cs="Calibri"/>
          <w:noProof/>
          <w:sz w:val="22"/>
          <w:szCs w:val="22"/>
        </w:rPr>
        <mc:AlternateContent>
          <mc:Choice Requires="wps">
            <w:drawing>
              <wp:anchor distT="0" distB="0" distL="114300" distR="114300" simplePos="0" relativeHeight="251664384" behindDoc="0" locked="0" layoutInCell="1" allowOverlap="1" wp14:anchorId="0A3A138E" wp14:editId="710CE80E">
                <wp:simplePos x="0" y="0"/>
                <wp:positionH relativeFrom="margin">
                  <wp:align>left</wp:align>
                </wp:positionH>
                <wp:positionV relativeFrom="paragraph">
                  <wp:posOffset>132658</wp:posOffset>
                </wp:positionV>
                <wp:extent cx="6564308" cy="3889612"/>
                <wp:effectExtent l="0" t="0" r="27305" b="15875"/>
                <wp:wrapNone/>
                <wp:docPr id="1037" name="Text Box 1037"/>
                <wp:cNvGraphicFramePr/>
                <a:graphic xmlns:a="http://schemas.openxmlformats.org/drawingml/2006/main">
                  <a:graphicData uri="http://schemas.microsoft.com/office/word/2010/wordprocessingShape">
                    <wps:wsp>
                      <wps:cNvSpPr txBox="1"/>
                      <wps:spPr>
                        <a:xfrm>
                          <a:off x="0" y="0"/>
                          <a:ext cx="6564308" cy="3889612"/>
                        </a:xfrm>
                        <a:prstGeom prst="rect">
                          <a:avLst/>
                        </a:prstGeom>
                        <a:solidFill>
                          <a:schemeClr val="lt1"/>
                        </a:solidFill>
                        <a:ln w="6350">
                          <a:solidFill>
                            <a:prstClr val="black"/>
                          </a:solidFill>
                        </a:ln>
                      </wps:spPr>
                      <wps:txbx>
                        <w:txbxContent>
                          <w:p w14:paraId="686DBA5E" w14:textId="77777777" w:rsidR="00242105" w:rsidRDefault="00242105" w:rsidP="002421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138E" id="Text Box 1037" o:spid="_x0000_s1029" type="#_x0000_t202" style="position:absolute;margin-left:0;margin-top:10.45pt;width:516.85pt;height:306.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" fillcolor="white [3201]" strokeweight=".5pt">
                <v:textbox>
                  <w:txbxContent>
                    <w:p w14:paraId="686DBA5E" w14:textId="77777777" w:rsidR="00242105" w:rsidRDefault="00242105" w:rsidP="00242105"/>
                  </w:txbxContent>
                </v:textbox>
                <w10:wrap anchorx="margin"/>
              </v:shape>
            </w:pict>
          </mc:Fallback>
        </mc:AlternateContent>
      </w:r>
    </w:p>
    <w:p w14:paraId="4A7BBCA6"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0800FAD5"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28A37EA5" w14:textId="77777777" w:rsidR="00242105" w:rsidRDefault="00242105" w:rsidP="00242105">
      <w:pPr>
        <w:pStyle w:val="paragraph"/>
        <w:spacing w:before="0" w:beforeAutospacing="0" w:after="0" w:afterAutospacing="0"/>
        <w:rPr>
          <w:rStyle w:val="normaltextrun"/>
          <w:i/>
          <w:iCs/>
          <w:color w:val="4472C4" w:themeColor="accent1"/>
          <w:sz w:val="22"/>
          <w:szCs w:val="22"/>
        </w:rPr>
      </w:pPr>
    </w:p>
    <w:p w14:paraId="233E3B70"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257AF3B5" w14:textId="77777777" w:rsidR="00242105" w:rsidRDefault="00242105" w:rsidP="00242105">
      <w:pPr>
        <w:rPr>
          <w:rStyle w:val="normaltextrun"/>
          <w:rFonts w:ascii="Calibri" w:eastAsia="Times New Roman" w:hAnsi="Calibri" w:cs="Calibri"/>
          <w:i/>
          <w:iCs/>
          <w:color w:val="4472C4"/>
          <w:lang w:eastAsia="en-GB"/>
        </w:rPr>
      </w:pPr>
    </w:p>
    <w:p w14:paraId="78E42D2F" w14:textId="77777777" w:rsidR="00242105" w:rsidRDefault="00242105" w:rsidP="00242105">
      <w:pPr>
        <w:rPr>
          <w:rStyle w:val="normaltextrun"/>
          <w:rFonts w:ascii="Calibri" w:hAnsi="Calibri" w:cs="Calibri"/>
          <w:b/>
          <w:bCs/>
        </w:rPr>
      </w:pPr>
    </w:p>
    <w:p w14:paraId="64A65A62" w14:textId="77777777" w:rsidR="00242105" w:rsidRDefault="00242105" w:rsidP="00242105">
      <w:pPr>
        <w:rPr>
          <w:rStyle w:val="normaltextrun"/>
          <w:rFonts w:ascii="Calibri" w:hAnsi="Calibri" w:cs="Calibri"/>
          <w:b/>
          <w:bCs/>
        </w:rPr>
      </w:pPr>
    </w:p>
    <w:p w14:paraId="5CE65A9C" w14:textId="77777777" w:rsidR="00242105" w:rsidRDefault="00242105" w:rsidP="00242105">
      <w:pPr>
        <w:rPr>
          <w:rStyle w:val="normaltextrun"/>
          <w:rFonts w:ascii="Calibri" w:hAnsi="Calibri" w:cs="Calibri"/>
          <w:b/>
          <w:bCs/>
        </w:rPr>
      </w:pPr>
    </w:p>
    <w:p w14:paraId="0C2EF9ED" w14:textId="77777777" w:rsidR="00242105" w:rsidRDefault="00242105" w:rsidP="00242105">
      <w:pPr>
        <w:rPr>
          <w:rStyle w:val="normaltextrun"/>
          <w:rFonts w:ascii="Calibri" w:hAnsi="Calibri" w:cs="Calibri"/>
          <w:b/>
          <w:bCs/>
        </w:rPr>
      </w:pPr>
    </w:p>
    <w:p w14:paraId="0136B81E" w14:textId="77777777" w:rsidR="00242105" w:rsidRDefault="00242105" w:rsidP="00242105">
      <w:pPr>
        <w:rPr>
          <w:rStyle w:val="normaltextrun"/>
          <w:rFonts w:ascii="Calibri" w:hAnsi="Calibri" w:cs="Calibri"/>
          <w:b/>
          <w:bCs/>
        </w:rPr>
      </w:pPr>
    </w:p>
    <w:p w14:paraId="2B420129" w14:textId="77777777" w:rsidR="00242105" w:rsidRDefault="00242105" w:rsidP="00242105">
      <w:pPr>
        <w:rPr>
          <w:rStyle w:val="normaltextrun"/>
          <w:rFonts w:ascii="Calibri" w:hAnsi="Calibri" w:cs="Calibri"/>
          <w:b/>
          <w:bCs/>
        </w:rPr>
      </w:pPr>
    </w:p>
    <w:p w14:paraId="1E334675" w14:textId="77777777" w:rsidR="00242105" w:rsidRDefault="00242105" w:rsidP="00242105">
      <w:pPr>
        <w:rPr>
          <w:rStyle w:val="normaltextrun"/>
          <w:rFonts w:ascii="Calibri" w:hAnsi="Calibri" w:cs="Calibri"/>
          <w:b/>
          <w:bCs/>
        </w:rPr>
      </w:pPr>
    </w:p>
    <w:p w14:paraId="3022BD33" w14:textId="77777777" w:rsidR="00242105" w:rsidRDefault="00242105" w:rsidP="00242105">
      <w:pPr>
        <w:rPr>
          <w:rStyle w:val="normaltextrun"/>
          <w:rFonts w:ascii="Calibri" w:hAnsi="Calibri" w:cs="Calibri"/>
          <w:b/>
          <w:bCs/>
        </w:rPr>
      </w:pPr>
    </w:p>
    <w:p w14:paraId="3FC122AF" w14:textId="77777777" w:rsidR="00242105" w:rsidRDefault="00242105" w:rsidP="00242105">
      <w:pPr>
        <w:rPr>
          <w:rStyle w:val="normaltextrun"/>
          <w:rFonts w:ascii="Calibri" w:hAnsi="Calibri" w:cs="Calibri"/>
          <w:b/>
          <w:bCs/>
        </w:rPr>
      </w:pPr>
    </w:p>
    <w:p w14:paraId="6F5C6AE7" w14:textId="77777777" w:rsidR="00242105" w:rsidRDefault="00242105" w:rsidP="00242105">
      <w:pPr>
        <w:rPr>
          <w:rStyle w:val="normaltextrun"/>
          <w:rFonts w:ascii="Calibri" w:hAnsi="Calibri" w:cs="Calibri"/>
          <w:b/>
          <w:bCs/>
        </w:rPr>
      </w:pPr>
    </w:p>
    <w:p w14:paraId="477E0179" w14:textId="37743861" w:rsidR="00242105" w:rsidRDefault="00242105" w:rsidP="00242105">
      <w:pPr>
        <w:rPr>
          <w:rStyle w:val="normaltextrun"/>
          <w:rFonts w:ascii="Calibri" w:hAnsi="Calibri" w:cs="Calibri"/>
          <w:b/>
          <w:bCs/>
        </w:rPr>
      </w:pPr>
    </w:p>
    <w:p w14:paraId="00A3C0A0" w14:textId="77777777" w:rsidR="00242105" w:rsidRDefault="00242105" w:rsidP="00242105">
      <w:pPr>
        <w:rPr>
          <w:rStyle w:val="normaltextrun"/>
          <w:rFonts w:ascii="Calibri" w:hAnsi="Calibri" w:cs="Calibri"/>
          <w:b/>
          <w:bCs/>
        </w:rPr>
      </w:pPr>
    </w:p>
    <w:p w14:paraId="480B6BFA" w14:textId="77777777" w:rsidR="00242105" w:rsidRPr="00A661A1" w:rsidRDefault="00242105" w:rsidP="00242105">
      <w:pPr>
        <w:rPr>
          <w:rStyle w:val="normaltextrun"/>
        </w:rPr>
      </w:pPr>
      <w:r w:rsidRPr="00756F19">
        <w:rPr>
          <w:rStyle w:val="normaltextrun"/>
          <w:rFonts w:ascii="Calibri" w:hAnsi="Calibri" w:cs="Calibri"/>
          <w:b/>
          <w:bCs/>
        </w:rPr>
        <w:lastRenderedPageBreak/>
        <w:t>Discussion and reflection</w:t>
      </w:r>
      <w:r>
        <w:rPr>
          <w:rFonts w:ascii="Calibri" w:hAnsi="Calibri" w:cs="Calibri"/>
          <w:b/>
          <w:bCs/>
          <w:noProof/>
        </w:rPr>
        <mc:AlternateContent>
          <mc:Choice Requires="wps">
            <w:drawing>
              <wp:anchor distT="0" distB="0" distL="114300" distR="114300" simplePos="0" relativeHeight="251665408" behindDoc="0" locked="0" layoutInCell="1" allowOverlap="1" wp14:anchorId="172F4724" wp14:editId="0BC8F2D8">
                <wp:simplePos x="0" y="0"/>
                <wp:positionH relativeFrom="margin">
                  <wp:posOffset>20472</wp:posOffset>
                </wp:positionH>
                <wp:positionV relativeFrom="paragraph">
                  <wp:posOffset>157801</wp:posOffset>
                </wp:positionV>
                <wp:extent cx="6619164" cy="3493827"/>
                <wp:effectExtent l="0" t="0" r="10795" b="11430"/>
                <wp:wrapNone/>
                <wp:docPr id="1038" name="Text Box 1038"/>
                <wp:cNvGraphicFramePr/>
                <a:graphic xmlns:a="http://schemas.openxmlformats.org/drawingml/2006/main">
                  <a:graphicData uri="http://schemas.microsoft.com/office/word/2010/wordprocessingShape">
                    <wps:wsp>
                      <wps:cNvSpPr txBox="1"/>
                      <wps:spPr>
                        <a:xfrm>
                          <a:off x="0" y="0"/>
                          <a:ext cx="6619164" cy="3493827"/>
                        </a:xfrm>
                        <a:prstGeom prst="rect">
                          <a:avLst/>
                        </a:prstGeom>
                        <a:solidFill>
                          <a:schemeClr val="lt1"/>
                        </a:solidFill>
                        <a:ln w="6350">
                          <a:solidFill>
                            <a:prstClr val="black"/>
                          </a:solidFill>
                        </a:ln>
                      </wps:spPr>
                      <wps:txbx>
                        <w:txbxContent>
                          <w:p w14:paraId="3DDCAB52" w14:textId="77777777" w:rsidR="00242105" w:rsidRPr="00C3319B" w:rsidRDefault="00242105" w:rsidP="00242105">
                            <w:r>
                              <w:t>What lessons do we take from the case studies? What would it take to do this brilliantly in our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4724" id="Text Box 1038" o:spid="_x0000_s1030" type="#_x0000_t202" style="position:absolute;margin-left:1.6pt;margin-top:12.45pt;width:521.2pt;height:275.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" fillcolor="white [3201]" strokeweight=".5pt">
                <v:textbox>
                  <w:txbxContent>
                    <w:p w14:paraId="3DDCAB52" w14:textId="77777777" w:rsidR="00242105" w:rsidRPr="00C3319B" w:rsidRDefault="00242105" w:rsidP="00242105">
                      <w:r>
                        <w:t>What lessons do we take from the case studies? What would it take to do this brilliantly in our settings?</w:t>
                      </w:r>
                    </w:p>
                  </w:txbxContent>
                </v:textbox>
                <w10:wrap anchorx="margin"/>
              </v:shape>
            </w:pict>
          </mc:Fallback>
        </mc:AlternateContent>
      </w:r>
    </w:p>
    <w:p w14:paraId="793A3AAC"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49E9C50E"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28398B92"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42AC1F94" w14:textId="77777777" w:rsidR="00242105" w:rsidRDefault="00242105" w:rsidP="00242105">
      <w:pPr>
        <w:pStyle w:val="paragraph"/>
        <w:spacing w:before="0" w:beforeAutospacing="0" w:after="0" w:afterAutospacing="0"/>
        <w:textAlignment w:val="baseline"/>
        <w:rPr>
          <w:rStyle w:val="normaltextrun"/>
          <w:rFonts w:ascii="Calibri" w:hAnsi="Calibri" w:cs="Calibri"/>
          <w:i/>
          <w:iCs/>
          <w:color w:val="4472C4"/>
          <w:sz w:val="22"/>
          <w:szCs w:val="22"/>
        </w:rPr>
      </w:pPr>
    </w:p>
    <w:p w14:paraId="60444BCD"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371CEBE9"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6B932DD2"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0851CBE0"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45070A25"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3A1D0901"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06EF43DB"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4472C4"/>
          <w:sz w:val="22"/>
          <w:szCs w:val="22"/>
        </w:rPr>
        <w:t> </w:t>
      </w:r>
    </w:p>
    <w:p w14:paraId="240AEFE4" w14:textId="77777777" w:rsidR="00242105"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2A1D4AB" w14:textId="77777777" w:rsidR="00242105" w:rsidRPr="00C3319B" w:rsidRDefault="00242105" w:rsidP="002421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56891F8" w14:textId="77777777" w:rsidR="00242105" w:rsidRDefault="00242105" w:rsidP="00242105"/>
    <w:p w14:paraId="37B49583" w14:textId="77777777" w:rsidR="00242105" w:rsidRDefault="00242105" w:rsidP="00242105">
      <w:pPr>
        <w:rPr>
          <w:lang w:val="en-US" w:eastAsia="en-GB"/>
        </w:rPr>
      </w:pPr>
    </w:p>
    <w:p w14:paraId="25D881D5" w14:textId="77777777" w:rsidR="00242105" w:rsidRDefault="00242105" w:rsidP="00242105">
      <w:pPr>
        <w:rPr>
          <w:lang w:val="en-US" w:eastAsia="en-GB"/>
        </w:rPr>
      </w:pPr>
    </w:p>
    <w:p w14:paraId="7DF9878A" w14:textId="77777777" w:rsidR="00242105" w:rsidRDefault="00242105" w:rsidP="00242105">
      <w:pPr>
        <w:rPr>
          <w:lang w:val="en-US" w:eastAsia="en-GB"/>
        </w:rPr>
      </w:pPr>
    </w:p>
    <w:p w14:paraId="68D1BE0E" w14:textId="77777777" w:rsidR="00242105" w:rsidRPr="00A661A1" w:rsidRDefault="00242105" w:rsidP="00242105">
      <w:pPr>
        <w:rPr>
          <w:lang w:val="en-US" w:eastAsia="en-GB"/>
        </w:rPr>
      </w:pPr>
      <w:r>
        <w:rPr>
          <w:rFonts w:ascii="Calibri" w:hAnsi="Calibri" w:cs="Calibri"/>
          <w:i/>
          <w:iCs/>
          <w:noProof/>
          <w:color w:val="4472C4"/>
        </w:rPr>
        <mc:AlternateContent>
          <mc:Choice Requires="wps">
            <w:drawing>
              <wp:anchor distT="0" distB="0" distL="114300" distR="114300" simplePos="0" relativeHeight="251669504" behindDoc="0" locked="0" layoutInCell="1" allowOverlap="1" wp14:anchorId="3718F5E0" wp14:editId="539D6F0F">
                <wp:simplePos x="0" y="0"/>
                <wp:positionH relativeFrom="margin">
                  <wp:align>left</wp:align>
                </wp:positionH>
                <wp:positionV relativeFrom="paragraph">
                  <wp:posOffset>292479</wp:posOffset>
                </wp:positionV>
                <wp:extent cx="6550660" cy="4694830"/>
                <wp:effectExtent l="0" t="0" r="21590" b="10795"/>
                <wp:wrapNone/>
                <wp:docPr id="38" name="Text Box 38"/>
                <wp:cNvGraphicFramePr/>
                <a:graphic xmlns:a="http://schemas.openxmlformats.org/drawingml/2006/main">
                  <a:graphicData uri="http://schemas.microsoft.com/office/word/2010/wordprocessingShape">
                    <wps:wsp>
                      <wps:cNvSpPr txBox="1"/>
                      <wps:spPr>
                        <a:xfrm>
                          <a:off x="0" y="0"/>
                          <a:ext cx="6550660" cy="4694830"/>
                        </a:xfrm>
                        <a:prstGeom prst="rect">
                          <a:avLst/>
                        </a:prstGeom>
                        <a:solidFill>
                          <a:schemeClr val="lt1"/>
                        </a:solidFill>
                        <a:ln w="6350">
                          <a:solidFill>
                            <a:prstClr val="black"/>
                          </a:solidFill>
                        </a:ln>
                      </wps:spPr>
                      <wps:txbx>
                        <w:txbxContent>
                          <w:p w14:paraId="3C791483" w14:textId="77777777" w:rsidR="00242105" w:rsidRPr="00231547" w:rsidRDefault="00242105" w:rsidP="00242105">
                            <w:r>
                              <w:t>Final thoughts and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8F5E0" id="Text Box 38" o:spid="_x0000_s1031" type="#_x0000_t202" style="position:absolute;margin-left:0;margin-top:23.05pt;width:515.8pt;height:369.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" fillcolor="white [3201]" strokeweight=".5pt">
                <v:textbox>
                  <w:txbxContent>
                    <w:p w14:paraId="3C791483" w14:textId="77777777" w:rsidR="00242105" w:rsidRPr="00231547" w:rsidRDefault="00242105" w:rsidP="00242105">
                      <w:r>
                        <w:t>Final thoughts and reflections</w:t>
                      </w:r>
                    </w:p>
                  </w:txbxContent>
                </v:textbox>
                <w10:wrap anchorx="margin"/>
              </v:shape>
            </w:pict>
          </mc:Fallback>
        </mc:AlternateContent>
      </w:r>
    </w:p>
    <w:p w14:paraId="517501EA" w14:textId="77777777" w:rsidR="00242105" w:rsidRDefault="00242105" w:rsidP="00242105">
      <w:pPr>
        <w:rPr>
          <w:lang w:val="en-US" w:eastAsia="en-GB"/>
        </w:rPr>
      </w:pPr>
    </w:p>
    <w:p w14:paraId="10D75E41" w14:textId="77777777" w:rsidR="00242105" w:rsidRDefault="00242105" w:rsidP="00242105">
      <w:pPr>
        <w:rPr>
          <w:lang w:val="en-US" w:eastAsia="en-GB"/>
        </w:rPr>
      </w:pPr>
    </w:p>
    <w:p w14:paraId="31479AD6" w14:textId="77777777" w:rsidR="00242105" w:rsidRDefault="00242105" w:rsidP="00242105">
      <w:pPr>
        <w:rPr>
          <w:lang w:val="en-US" w:eastAsia="en-GB"/>
        </w:rPr>
      </w:pPr>
    </w:p>
    <w:p w14:paraId="230BD890" w14:textId="77777777" w:rsidR="00242105" w:rsidRPr="00C04C92" w:rsidRDefault="00242105" w:rsidP="00242105">
      <w:pPr>
        <w:rPr>
          <w:lang w:val="en-US" w:eastAsia="en-GB"/>
        </w:rPr>
      </w:pPr>
    </w:p>
    <w:p w14:paraId="187FD778" w14:textId="77777777" w:rsidR="00242105" w:rsidRPr="00C04C92" w:rsidRDefault="00242105" w:rsidP="00242105">
      <w:pPr>
        <w:rPr>
          <w:lang w:val="en-US" w:eastAsia="en-GB"/>
        </w:rPr>
      </w:pPr>
    </w:p>
    <w:p w14:paraId="7B79D12F" w14:textId="77777777" w:rsidR="00242105" w:rsidRPr="00C04C92" w:rsidRDefault="00242105" w:rsidP="00242105">
      <w:pPr>
        <w:rPr>
          <w:lang w:val="en-US" w:eastAsia="en-GB"/>
        </w:rPr>
      </w:pPr>
    </w:p>
    <w:p w14:paraId="0B5AF9EE" w14:textId="77777777" w:rsidR="00242105" w:rsidRPr="00C04C92" w:rsidRDefault="00242105" w:rsidP="00242105">
      <w:pPr>
        <w:rPr>
          <w:lang w:val="en-US" w:eastAsia="en-GB"/>
        </w:rPr>
      </w:pPr>
    </w:p>
    <w:p w14:paraId="3C32CAB2" w14:textId="77777777" w:rsidR="00242105" w:rsidRPr="00C04C92" w:rsidRDefault="00242105" w:rsidP="00242105">
      <w:pPr>
        <w:rPr>
          <w:lang w:val="en-US" w:eastAsia="en-GB"/>
        </w:rPr>
      </w:pPr>
    </w:p>
    <w:p w14:paraId="0396E117" w14:textId="77777777" w:rsidR="00242105" w:rsidRPr="00C04C92" w:rsidRDefault="00242105" w:rsidP="00242105">
      <w:pPr>
        <w:rPr>
          <w:lang w:val="en-US" w:eastAsia="en-GB"/>
        </w:rPr>
      </w:pPr>
    </w:p>
    <w:p w14:paraId="4E45DB56" w14:textId="77777777" w:rsidR="00242105" w:rsidRPr="00C04C92" w:rsidRDefault="00242105" w:rsidP="00242105">
      <w:pPr>
        <w:rPr>
          <w:lang w:val="en-US" w:eastAsia="en-GB"/>
        </w:rPr>
      </w:pPr>
    </w:p>
    <w:p w14:paraId="68FC63FB" w14:textId="77777777" w:rsidR="00242105" w:rsidRPr="00C04C92" w:rsidRDefault="00242105" w:rsidP="00242105">
      <w:pPr>
        <w:rPr>
          <w:lang w:val="en-US" w:eastAsia="en-GB"/>
        </w:rPr>
      </w:pPr>
    </w:p>
    <w:p w14:paraId="35948A0C" w14:textId="77777777" w:rsidR="00242105" w:rsidRPr="00C04C92" w:rsidRDefault="00242105" w:rsidP="00242105">
      <w:pPr>
        <w:rPr>
          <w:lang w:val="en-US" w:eastAsia="en-GB"/>
        </w:rPr>
      </w:pPr>
    </w:p>
    <w:p w14:paraId="1E80BD7C" w14:textId="77777777" w:rsidR="00242105" w:rsidRPr="00C04C92" w:rsidRDefault="00242105" w:rsidP="00242105">
      <w:pPr>
        <w:rPr>
          <w:lang w:val="en-US" w:eastAsia="en-GB"/>
        </w:rPr>
      </w:pPr>
    </w:p>
    <w:p w14:paraId="4BF210B1" w14:textId="77777777" w:rsidR="00242105" w:rsidRPr="00C04C92" w:rsidRDefault="00242105" w:rsidP="00242105">
      <w:pPr>
        <w:rPr>
          <w:lang w:val="en-US" w:eastAsia="en-GB"/>
        </w:rPr>
      </w:pPr>
    </w:p>
    <w:p w14:paraId="20773D8E" w14:textId="77777777" w:rsidR="00242105" w:rsidRPr="00C04C92" w:rsidRDefault="00242105" w:rsidP="00242105">
      <w:pPr>
        <w:rPr>
          <w:lang w:val="en-US" w:eastAsia="en-GB"/>
        </w:rPr>
      </w:pPr>
    </w:p>
    <w:p w14:paraId="19812F9A" w14:textId="77777777" w:rsidR="00242105" w:rsidRPr="00C04C92" w:rsidRDefault="00242105" w:rsidP="00242105">
      <w:pPr>
        <w:rPr>
          <w:lang w:val="en-US" w:eastAsia="en-GB"/>
        </w:rPr>
      </w:pPr>
    </w:p>
    <w:p w14:paraId="0C0BF792" w14:textId="77777777" w:rsidR="00242105" w:rsidRPr="00C04C92" w:rsidRDefault="00242105" w:rsidP="00242105">
      <w:pPr>
        <w:rPr>
          <w:lang w:val="en-US" w:eastAsia="en-GB"/>
        </w:rPr>
      </w:pPr>
    </w:p>
    <w:p w14:paraId="7A8F32AE" w14:textId="42256099" w:rsidR="00662AE8" w:rsidRDefault="00242105" w:rsidP="00242105">
      <w:r>
        <w:rPr>
          <w:lang w:val="en-US" w:eastAsia="en-GB"/>
        </w:rPr>
        <w:tab/>
      </w:r>
    </w:p>
    <w:sectPr w:rsidR="00662AE8" w:rsidSect="00D91E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3313B"/>
    <w:multiLevelType w:val="hybridMultilevel"/>
    <w:tmpl w:val="FA5AF494"/>
    <w:lvl w:ilvl="0" w:tplc="12A6B492">
      <w:start w:val="1"/>
      <w:numFmt w:val="decimal"/>
      <w:lvlText w:val="%1."/>
      <w:lvlJc w:val="left"/>
      <w:pPr>
        <w:ind w:left="720" w:hanging="360"/>
      </w:pPr>
      <w:rPr>
        <w:rFonts w:ascii="Calibri" w:hAnsi="Calibri" w:cs="Calibr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805C4A"/>
    <w:multiLevelType w:val="hybridMultilevel"/>
    <w:tmpl w:val="68E0C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325"/>
    <w:rsid w:val="00242105"/>
    <w:rsid w:val="00662AE8"/>
    <w:rsid w:val="00970325"/>
    <w:rsid w:val="00D91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FD6E7"/>
  <w15:chartTrackingRefBased/>
  <w15:docId w15:val="{B09A8843-1B3C-4382-9E50-843EF50E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105"/>
  </w:style>
  <w:style w:type="paragraph" w:styleId="Heading1">
    <w:name w:val="heading 1"/>
    <w:basedOn w:val="Normal"/>
    <w:next w:val="Normal"/>
    <w:link w:val="Heading1Char"/>
    <w:uiPriority w:val="9"/>
    <w:qFormat/>
    <w:rsid w:val="00242105"/>
    <w:pPr>
      <w:keepNext/>
      <w:keepLines/>
      <w:spacing w:before="240" w:after="0" w:line="240" w:lineRule="auto"/>
      <w:outlineLvl w:val="0"/>
    </w:pPr>
    <w:rPr>
      <w:rFonts w:asciiTheme="majorHAnsi" w:eastAsiaTheme="majorEastAsia" w:hAnsiTheme="majorHAnsi" w:cstheme="majorBidi"/>
      <w:color w:val="2F5496" w:themeColor="accent1" w:themeShade="BF"/>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105"/>
    <w:rPr>
      <w:rFonts w:asciiTheme="majorHAnsi" w:eastAsiaTheme="majorEastAsia" w:hAnsiTheme="majorHAnsi" w:cstheme="majorBidi"/>
      <w:color w:val="2F5496" w:themeColor="accent1" w:themeShade="BF"/>
      <w:sz w:val="48"/>
      <w:szCs w:val="32"/>
    </w:rPr>
  </w:style>
  <w:style w:type="paragraph" w:customStyle="1" w:styleId="paragraph">
    <w:name w:val="paragraph"/>
    <w:basedOn w:val="Normal"/>
    <w:rsid w:val="002421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2105"/>
  </w:style>
  <w:style w:type="character" w:customStyle="1" w:styleId="eop">
    <w:name w:val="eop"/>
    <w:basedOn w:val="DefaultParagraphFont"/>
    <w:rsid w:val="00242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111</Words>
  <Characters>633</Characters>
  <Application>Microsoft Office Word</Application>
  <DocSecurity>0</DocSecurity>
  <Lines>5</Lines>
  <Paragraphs>1</Paragraphs>
  <ScaleCrop>false</ScaleCrop>
  <Company>CLF</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Baker - Institute</dc:creator>
  <cp:keywords/>
  <dc:description/>
  <cp:lastModifiedBy>Chris Baker - Institute</cp:lastModifiedBy>
  <cp:revision>3</cp:revision>
  <dcterms:created xsi:type="dcterms:W3CDTF">2021-11-01T10:36:00Z</dcterms:created>
  <dcterms:modified xsi:type="dcterms:W3CDTF">2021-11-01T10:40:00Z</dcterms:modified>
</cp:coreProperties>
</file>